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142A8" w14:textId="77777777" w:rsidR="00E3404E" w:rsidRDefault="00E3404E" w:rsidP="00E3404E">
      <w:pPr>
        <w:rPr>
          <w:rFonts w:ascii="Arial" w:hAnsi="Arial" w:cs="Arial"/>
          <w:sz w:val="28"/>
          <w:szCs w:val="28"/>
        </w:rPr>
      </w:pPr>
      <w:r w:rsidRPr="008B772F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1F05B7C" wp14:editId="1CF2707A">
            <wp:simplePos x="0" y="0"/>
            <wp:positionH relativeFrom="column">
              <wp:posOffset>4587240</wp:posOffset>
            </wp:positionH>
            <wp:positionV relativeFrom="paragraph">
              <wp:posOffset>9525</wp:posOffset>
            </wp:positionV>
            <wp:extent cx="1323975" cy="1924050"/>
            <wp:effectExtent l="0" t="0" r="9525" b="0"/>
            <wp:wrapThrough wrapText="bothSides">
              <wp:wrapPolygon edited="0">
                <wp:start x="0" y="0"/>
                <wp:lineTo x="0" y="21386"/>
                <wp:lineTo x="21445" y="21386"/>
                <wp:lineTo x="21445" y="0"/>
                <wp:lineTo x="0" y="0"/>
              </wp:wrapPolygon>
            </wp:wrapThrough>
            <wp:docPr id="1052670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06909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472164" w14:textId="77777777" w:rsidR="00E3404E" w:rsidRPr="00E21FEF" w:rsidRDefault="00E3404E" w:rsidP="00E3404E">
      <w:pPr>
        <w:rPr>
          <w:rFonts w:ascii="Arial" w:hAnsi="Arial" w:cs="Arial"/>
          <w:b/>
          <w:bCs/>
          <w:sz w:val="28"/>
          <w:szCs w:val="28"/>
        </w:rPr>
      </w:pPr>
      <w:r w:rsidRPr="00E21FEF">
        <w:rPr>
          <w:rFonts w:ascii="Arial" w:hAnsi="Arial" w:cs="Arial"/>
          <w:b/>
          <w:bCs/>
          <w:sz w:val="28"/>
          <w:szCs w:val="28"/>
        </w:rPr>
        <w:t>Parsons Green Primary School</w:t>
      </w:r>
    </w:p>
    <w:p w14:paraId="7BD8C4A1" w14:textId="77777777" w:rsidR="00E3404E" w:rsidRPr="00E21FEF" w:rsidRDefault="00E3404E" w:rsidP="00E3404E">
      <w:pPr>
        <w:rPr>
          <w:rFonts w:ascii="Arial" w:hAnsi="Arial" w:cs="Arial"/>
          <w:b/>
          <w:bCs/>
          <w:sz w:val="28"/>
          <w:szCs w:val="28"/>
        </w:rPr>
      </w:pPr>
      <w:r w:rsidRPr="00E21FEF">
        <w:rPr>
          <w:rFonts w:ascii="Arial" w:hAnsi="Arial" w:cs="Arial"/>
          <w:b/>
          <w:bCs/>
          <w:sz w:val="28"/>
          <w:szCs w:val="28"/>
        </w:rPr>
        <w:t>Parent Council Meeting</w:t>
      </w:r>
    </w:p>
    <w:p w14:paraId="45FC4362" w14:textId="58BFB667" w:rsidR="00E3404E" w:rsidRPr="008B772F" w:rsidRDefault="00E3404E" w:rsidP="00E3404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Tuesday </w:t>
      </w:r>
      <w:r w:rsidR="00D41F31">
        <w:rPr>
          <w:rFonts w:ascii="Arial" w:hAnsi="Arial" w:cs="Arial"/>
          <w:sz w:val="28"/>
          <w:szCs w:val="28"/>
        </w:rPr>
        <w:t>20</w:t>
      </w:r>
      <w:r w:rsidR="00D41F31" w:rsidRPr="00D41F31">
        <w:rPr>
          <w:rFonts w:ascii="Arial" w:hAnsi="Arial" w:cs="Arial"/>
          <w:sz w:val="28"/>
          <w:szCs w:val="28"/>
          <w:vertAlign w:val="superscript"/>
        </w:rPr>
        <w:t>th</w:t>
      </w:r>
      <w:r w:rsidR="00D41F31">
        <w:rPr>
          <w:rFonts w:ascii="Arial" w:hAnsi="Arial" w:cs="Arial"/>
          <w:sz w:val="28"/>
          <w:szCs w:val="28"/>
        </w:rPr>
        <w:t xml:space="preserve"> January 2026</w:t>
      </w:r>
    </w:p>
    <w:p w14:paraId="79B1D9D8" w14:textId="77777777" w:rsidR="00E3404E" w:rsidRDefault="00E3404E" w:rsidP="00E3404E">
      <w:pPr>
        <w:rPr>
          <w:rFonts w:ascii="Arial" w:hAnsi="Arial" w:cs="Arial"/>
          <w:sz w:val="28"/>
          <w:szCs w:val="28"/>
        </w:rPr>
      </w:pPr>
      <w:r w:rsidRPr="008B772F">
        <w:rPr>
          <w:rFonts w:ascii="Arial" w:hAnsi="Arial" w:cs="Arial"/>
          <w:sz w:val="28"/>
          <w:szCs w:val="28"/>
        </w:rPr>
        <w:t xml:space="preserve">Time: 19.00 </w:t>
      </w:r>
    </w:p>
    <w:p w14:paraId="36FF2C1B" w14:textId="77777777" w:rsidR="00E3404E" w:rsidRDefault="00E3404E" w:rsidP="00E3404E">
      <w:pPr>
        <w:rPr>
          <w:rFonts w:ascii="Arial" w:hAnsi="Arial" w:cs="Arial"/>
          <w:sz w:val="28"/>
          <w:szCs w:val="28"/>
        </w:rPr>
      </w:pPr>
    </w:p>
    <w:p w14:paraId="764BCC5D" w14:textId="75DCF4D1" w:rsidR="00E3404E" w:rsidRDefault="00E3404E" w:rsidP="00E3404E">
      <w:pPr>
        <w:rPr>
          <w:rFonts w:ascii="Arial" w:hAnsi="Arial" w:cs="Arial"/>
          <w:sz w:val="28"/>
          <w:szCs w:val="28"/>
        </w:rPr>
      </w:pPr>
      <w:r w:rsidRPr="00E21FEF">
        <w:rPr>
          <w:rFonts w:ascii="Arial" w:hAnsi="Arial" w:cs="Arial"/>
          <w:b/>
          <w:bCs/>
          <w:sz w:val="28"/>
          <w:szCs w:val="28"/>
        </w:rPr>
        <w:t>Present</w:t>
      </w:r>
      <w:r>
        <w:rPr>
          <w:rFonts w:ascii="Arial" w:hAnsi="Arial" w:cs="Arial"/>
          <w:sz w:val="28"/>
          <w:szCs w:val="28"/>
        </w:rPr>
        <w:t>:</w:t>
      </w:r>
      <w:r w:rsidR="00005D3F">
        <w:rPr>
          <w:rFonts w:ascii="Arial" w:hAnsi="Arial" w:cs="Arial"/>
          <w:sz w:val="28"/>
          <w:szCs w:val="28"/>
        </w:rPr>
        <w:t xml:space="preserve"> </w:t>
      </w:r>
      <w:r w:rsidR="00D41F31">
        <w:rPr>
          <w:rFonts w:ascii="Arial" w:hAnsi="Arial" w:cs="Arial"/>
          <w:sz w:val="28"/>
          <w:szCs w:val="28"/>
        </w:rPr>
        <w:t>Hilary Roberts</w:t>
      </w:r>
      <w:r w:rsidR="00005D3F">
        <w:rPr>
          <w:rFonts w:ascii="Arial" w:hAnsi="Arial" w:cs="Arial"/>
          <w:sz w:val="28"/>
          <w:szCs w:val="28"/>
        </w:rPr>
        <w:t xml:space="preserve"> (chair), Dan </w:t>
      </w:r>
      <w:r w:rsidR="009C3E3B">
        <w:rPr>
          <w:rFonts w:ascii="Arial" w:hAnsi="Arial" w:cs="Arial"/>
          <w:sz w:val="28"/>
          <w:szCs w:val="28"/>
        </w:rPr>
        <w:t>Darwin-</w:t>
      </w:r>
      <w:r w:rsidR="00005D3F">
        <w:rPr>
          <w:rFonts w:ascii="Arial" w:hAnsi="Arial" w:cs="Arial"/>
          <w:sz w:val="28"/>
          <w:szCs w:val="28"/>
        </w:rPr>
        <w:t>Clements (treasurer), Katy Muir (secretary)</w:t>
      </w:r>
      <w:r w:rsidR="005D49AA">
        <w:rPr>
          <w:rFonts w:ascii="Arial" w:hAnsi="Arial" w:cs="Arial"/>
          <w:sz w:val="28"/>
          <w:szCs w:val="28"/>
        </w:rPr>
        <w:t>, Alys</w:t>
      </w:r>
      <w:r w:rsidR="009C3E3B">
        <w:rPr>
          <w:rFonts w:ascii="Arial" w:hAnsi="Arial" w:cs="Arial"/>
          <w:sz w:val="28"/>
          <w:szCs w:val="28"/>
        </w:rPr>
        <w:t xml:space="preserve"> Campbell</w:t>
      </w:r>
      <w:r w:rsidR="00E21F2D">
        <w:rPr>
          <w:rFonts w:ascii="Arial" w:hAnsi="Arial" w:cs="Arial"/>
          <w:sz w:val="28"/>
          <w:szCs w:val="28"/>
        </w:rPr>
        <w:t xml:space="preserve"> (</w:t>
      </w:r>
      <w:r w:rsidR="004625BE">
        <w:rPr>
          <w:rFonts w:ascii="Arial" w:hAnsi="Arial" w:cs="Arial"/>
          <w:sz w:val="28"/>
          <w:szCs w:val="28"/>
        </w:rPr>
        <w:t xml:space="preserve">volunteer - </w:t>
      </w:r>
      <w:r w:rsidR="00C67D2A">
        <w:rPr>
          <w:rFonts w:ascii="Arial" w:hAnsi="Arial" w:cs="Arial"/>
          <w:sz w:val="28"/>
          <w:szCs w:val="28"/>
        </w:rPr>
        <w:t>uniform rail</w:t>
      </w:r>
      <w:r w:rsidR="00E21F2D">
        <w:rPr>
          <w:rFonts w:ascii="Arial" w:hAnsi="Arial" w:cs="Arial"/>
          <w:sz w:val="28"/>
          <w:szCs w:val="28"/>
        </w:rPr>
        <w:t>)</w:t>
      </w:r>
      <w:r w:rsidR="005D49AA">
        <w:rPr>
          <w:rFonts w:ascii="Arial" w:hAnsi="Arial" w:cs="Arial"/>
          <w:sz w:val="28"/>
          <w:szCs w:val="28"/>
        </w:rPr>
        <w:t>, Karen Antal</w:t>
      </w:r>
      <w:r w:rsidR="00AB17B1">
        <w:rPr>
          <w:rFonts w:ascii="Arial" w:hAnsi="Arial" w:cs="Arial"/>
          <w:sz w:val="28"/>
          <w:szCs w:val="28"/>
        </w:rPr>
        <w:t xml:space="preserve"> (volunteer</w:t>
      </w:r>
      <w:r w:rsidR="004625BE">
        <w:rPr>
          <w:rFonts w:ascii="Arial" w:hAnsi="Arial" w:cs="Arial"/>
          <w:sz w:val="28"/>
          <w:szCs w:val="28"/>
        </w:rPr>
        <w:t xml:space="preserve"> - library</w:t>
      </w:r>
      <w:r w:rsidR="00AB17B1">
        <w:rPr>
          <w:rFonts w:ascii="Arial" w:hAnsi="Arial" w:cs="Arial"/>
          <w:sz w:val="28"/>
          <w:szCs w:val="28"/>
        </w:rPr>
        <w:t>)</w:t>
      </w:r>
      <w:r w:rsidR="005D49AA">
        <w:rPr>
          <w:rFonts w:ascii="Arial" w:hAnsi="Arial" w:cs="Arial"/>
          <w:sz w:val="28"/>
          <w:szCs w:val="28"/>
        </w:rPr>
        <w:t xml:space="preserve">, </w:t>
      </w:r>
      <w:r w:rsidR="0023387D">
        <w:rPr>
          <w:rFonts w:ascii="Arial" w:hAnsi="Arial" w:cs="Arial"/>
          <w:sz w:val="28"/>
          <w:szCs w:val="28"/>
        </w:rPr>
        <w:t xml:space="preserve">Susan Cochrane (HT), </w:t>
      </w:r>
      <w:r w:rsidR="00D41F31">
        <w:rPr>
          <w:rFonts w:ascii="Arial" w:hAnsi="Arial" w:cs="Arial"/>
          <w:sz w:val="28"/>
          <w:szCs w:val="28"/>
        </w:rPr>
        <w:t>Hilary</w:t>
      </w:r>
      <w:r w:rsidR="00C67D2A">
        <w:rPr>
          <w:rFonts w:ascii="Arial" w:hAnsi="Arial" w:cs="Arial"/>
          <w:sz w:val="28"/>
          <w:szCs w:val="28"/>
        </w:rPr>
        <w:t xml:space="preserve"> Connor</w:t>
      </w:r>
      <w:r w:rsidR="00D41F31">
        <w:rPr>
          <w:rFonts w:ascii="Arial" w:hAnsi="Arial" w:cs="Arial"/>
          <w:sz w:val="28"/>
          <w:szCs w:val="28"/>
        </w:rPr>
        <w:t xml:space="preserve"> (climate subcommittee), Jessie Dahl </w:t>
      </w:r>
      <w:r w:rsidR="00C67D2A">
        <w:rPr>
          <w:rFonts w:ascii="Arial" w:hAnsi="Arial" w:cs="Arial"/>
          <w:sz w:val="28"/>
          <w:szCs w:val="28"/>
        </w:rPr>
        <w:t>(</w:t>
      </w:r>
      <w:r w:rsidR="00D41F31">
        <w:rPr>
          <w:rFonts w:ascii="Arial" w:hAnsi="Arial" w:cs="Arial"/>
          <w:sz w:val="28"/>
          <w:szCs w:val="28"/>
        </w:rPr>
        <w:t xml:space="preserve">P6 parent), Nikki </w:t>
      </w:r>
      <w:r w:rsidR="00C67D2A">
        <w:rPr>
          <w:rFonts w:ascii="Arial" w:hAnsi="Arial" w:cs="Arial"/>
          <w:sz w:val="28"/>
          <w:szCs w:val="28"/>
        </w:rPr>
        <w:t>Isles</w:t>
      </w:r>
      <w:r w:rsidR="00D41F31">
        <w:rPr>
          <w:rFonts w:ascii="Arial" w:hAnsi="Arial" w:cs="Arial"/>
          <w:sz w:val="28"/>
          <w:szCs w:val="28"/>
        </w:rPr>
        <w:t>(P5 parent), Chi Wai (P3</w:t>
      </w:r>
      <w:r w:rsidR="00C67D2A">
        <w:rPr>
          <w:rFonts w:ascii="Arial" w:hAnsi="Arial" w:cs="Arial"/>
          <w:sz w:val="28"/>
          <w:szCs w:val="28"/>
        </w:rPr>
        <w:t xml:space="preserve"> parent</w:t>
      </w:r>
      <w:r w:rsidR="00D41F31">
        <w:rPr>
          <w:rFonts w:ascii="Arial" w:hAnsi="Arial" w:cs="Arial"/>
          <w:sz w:val="28"/>
          <w:szCs w:val="28"/>
        </w:rPr>
        <w:t>), Katie</w:t>
      </w:r>
      <w:r w:rsidR="00C67D2A">
        <w:rPr>
          <w:rFonts w:ascii="Arial" w:hAnsi="Arial" w:cs="Arial"/>
          <w:sz w:val="28"/>
          <w:szCs w:val="28"/>
        </w:rPr>
        <w:t xml:space="preserve"> Hawkins</w:t>
      </w:r>
      <w:r w:rsidR="00D41F31">
        <w:rPr>
          <w:rFonts w:ascii="Arial" w:hAnsi="Arial" w:cs="Arial"/>
          <w:sz w:val="28"/>
          <w:szCs w:val="28"/>
        </w:rPr>
        <w:t xml:space="preserve"> (P6,4,2 parent)</w:t>
      </w:r>
      <w:r w:rsidR="00E20F57">
        <w:rPr>
          <w:rFonts w:ascii="Arial" w:hAnsi="Arial" w:cs="Arial"/>
          <w:sz w:val="28"/>
          <w:szCs w:val="28"/>
        </w:rPr>
        <w:t>, Harpreet Palr</w:t>
      </w:r>
      <w:r w:rsidR="004625BE">
        <w:rPr>
          <w:rFonts w:ascii="Arial" w:hAnsi="Arial" w:cs="Arial"/>
          <w:sz w:val="28"/>
          <w:szCs w:val="28"/>
        </w:rPr>
        <w:t>a</w:t>
      </w:r>
      <w:r w:rsidR="00E20F57">
        <w:rPr>
          <w:rFonts w:ascii="Arial" w:hAnsi="Arial" w:cs="Arial"/>
          <w:sz w:val="28"/>
          <w:szCs w:val="28"/>
        </w:rPr>
        <w:t>y (parent).</w:t>
      </w:r>
    </w:p>
    <w:p w14:paraId="54EC13B4" w14:textId="2362899D" w:rsidR="00E3404E" w:rsidRPr="00C67D2A" w:rsidRDefault="00E3404E" w:rsidP="00E3404E">
      <w:pPr>
        <w:rPr>
          <w:rFonts w:ascii="Arial" w:hAnsi="Arial" w:cs="Arial"/>
          <w:sz w:val="28"/>
          <w:szCs w:val="28"/>
          <w:lang w:val="fr-FR"/>
        </w:rPr>
      </w:pPr>
      <w:r w:rsidRPr="00C67D2A">
        <w:rPr>
          <w:rFonts w:ascii="Arial" w:hAnsi="Arial" w:cs="Arial"/>
          <w:b/>
          <w:bCs/>
          <w:sz w:val="28"/>
          <w:szCs w:val="28"/>
          <w:lang w:val="fr-FR"/>
        </w:rPr>
        <w:t>Apologies</w:t>
      </w:r>
      <w:r w:rsidRPr="00C67D2A">
        <w:rPr>
          <w:rFonts w:ascii="Arial" w:hAnsi="Arial" w:cs="Arial"/>
          <w:sz w:val="28"/>
          <w:szCs w:val="28"/>
          <w:lang w:val="fr-FR"/>
        </w:rPr>
        <w:t xml:space="preserve">: </w:t>
      </w:r>
      <w:r w:rsidR="00C67D2A" w:rsidRPr="00C67D2A">
        <w:rPr>
          <w:rFonts w:ascii="Arial" w:hAnsi="Arial" w:cs="Arial"/>
          <w:sz w:val="28"/>
          <w:szCs w:val="28"/>
          <w:lang w:val="fr-FR"/>
        </w:rPr>
        <w:t>Kati</w:t>
      </w:r>
      <w:r w:rsidR="00C67D2A">
        <w:rPr>
          <w:rFonts w:ascii="Arial" w:hAnsi="Arial" w:cs="Arial"/>
          <w:sz w:val="28"/>
          <w:szCs w:val="28"/>
          <w:lang w:val="fr-FR"/>
        </w:rPr>
        <w:t>e Morris (</w:t>
      </w:r>
      <w:r w:rsidR="00BB00E5">
        <w:rPr>
          <w:rFonts w:ascii="Arial" w:hAnsi="Arial" w:cs="Arial"/>
          <w:sz w:val="28"/>
          <w:szCs w:val="28"/>
          <w:lang w:val="fr-FR"/>
        </w:rPr>
        <w:t>vice</w:t>
      </w:r>
      <w:r w:rsidR="00C67D2A">
        <w:rPr>
          <w:rFonts w:ascii="Arial" w:hAnsi="Arial" w:cs="Arial"/>
          <w:sz w:val="28"/>
          <w:szCs w:val="28"/>
          <w:lang w:val="fr-FR"/>
        </w:rPr>
        <w:t>-chair)</w:t>
      </w:r>
    </w:p>
    <w:p w14:paraId="7FBCCD68" w14:textId="5A98FB57" w:rsidR="00E3404E" w:rsidRPr="00C67D2A" w:rsidRDefault="0004655C" w:rsidP="00E3404E">
      <w:pPr>
        <w:rPr>
          <w:lang w:val="fr-FR"/>
        </w:rPr>
      </w:pPr>
      <w:r w:rsidRPr="005D5737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9EF3151" wp14:editId="2843BBCE">
                <wp:simplePos x="0" y="0"/>
                <wp:positionH relativeFrom="column">
                  <wp:posOffset>0</wp:posOffset>
                </wp:positionH>
                <wp:positionV relativeFrom="paragraph">
                  <wp:posOffset>334645</wp:posOffset>
                </wp:positionV>
                <wp:extent cx="5669915" cy="3855720"/>
                <wp:effectExtent l="0" t="0" r="26035" b="11430"/>
                <wp:wrapSquare wrapText="bothSides"/>
                <wp:docPr id="1670120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9915" cy="385572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1BA85" w14:textId="77777777" w:rsidR="0004655C" w:rsidRPr="005D5737" w:rsidRDefault="0004655C" w:rsidP="0004655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D573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Action Points</w:t>
                            </w:r>
                          </w:p>
                          <w:p w14:paraId="3F2D4793" w14:textId="77777777" w:rsidR="0004655C" w:rsidRPr="005D5737" w:rsidRDefault="0004655C" w:rsidP="0004655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D573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Playground:</w:t>
                            </w:r>
                          </w:p>
                          <w:p w14:paraId="471FA247" w14:textId="77777777" w:rsidR="0004655C" w:rsidRPr="008148C1" w:rsidRDefault="0004655C" w:rsidP="0004655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D573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PC to advertise playground sub-group opportunity on WhatsApp community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23A14966" w14:textId="77777777" w:rsidR="0004655C" w:rsidRDefault="0004655C" w:rsidP="0004655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Susan will approach Scotplay about ground painting, as lead time is lengthy.</w:t>
                            </w:r>
                          </w:p>
                          <w:p w14:paraId="7D898C18" w14:textId="77777777" w:rsidR="0004655C" w:rsidRDefault="0004655C" w:rsidP="0004655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There is £5k for immediate playground spend on “quick wins”.</w:t>
                            </w:r>
                          </w:p>
                          <w:p w14:paraId="20D05DD8" w14:textId="77777777" w:rsidR="0004655C" w:rsidRPr="005D5737" w:rsidRDefault="0004655C" w:rsidP="0004655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D573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Other:</w:t>
                            </w:r>
                          </w:p>
                          <w:p w14:paraId="74ACFB50" w14:textId="77777777" w:rsidR="0004655C" w:rsidRDefault="0004655C" w:rsidP="0004655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Susan to explore tartan bunting for the ceilidh.</w:t>
                            </w:r>
                          </w:p>
                          <w:p w14:paraId="2B320FB8" w14:textId="77777777" w:rsidR="0004655C" w:rsidRDefault="0004655C" w:rsidP="0004655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Susan to add “Stikins” to the P1 parent pack</w:t>
                            </w:r>
                          </w:p>
                          <w:p w14:paraId="3A91CFCC" w14:textId="77777777" w:rsidR="0004655C" w:rsidRDefault="0004655C" w:rsidP="0004655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PC to promote smartphone surveys (Susan will share via newsletter).</w:t>
                            </w:r>
                          </w:p>
                          <w:p w14:paraId="06DDA9AB" w14:textId="77777777" w:rsidR="0004655C" w:rsidRDefault="0004655C" w:rsidP="0004655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PC to raise awareness of the pupil support officers.</w:t>
                            </w:r>
                          </w:p>
                          <w:p w14:paraId="00C2AF76" w14:textId="77777777" w:rsidR="0004655C" w:rsidRPr="005D5737" w:rsidRDefault="0004655C" w:rsidP="0004655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EF31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6.35pt;width:446.45pt;height:303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" fillcolor="#92d050">
                <v:textbox>
                  <w:txbxContent>
                    <w:p w14:paraId="2C11BA85" w14:textId="77777777" w:rsidR="0004655C" w:rsidRPr="005D5737" w:rsidRDefault="0004655C" w:rsidP="0004655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5D5737">
                        <w:rPr>
                          <w:b/>
                          <w:bCs/>
                          <w:sz w:val="32"/>
                          <w:szCs w:val="32"/>
                        </w:rPr>
                        <w:t>Action Points</w:t>
                      </w:r>
                    </w:p>
                    <w:p w14:paraId="3F2D4793" w14:textId="77777777" w:rsidR="0004655C" w:rsidRPr="005D5737" w:rsidRDefault="0004655C" w:rsidP="0004655C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5D573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Playground:</w:t>
                      </w:r>
                    </w:p>
                    <w:p w14:paraId="471FA247" w14:textId="77777777" w:rsidR="0004655C" w:rsidRPr="008148C1" w:rsidRDefault="0004655C" w:rsidP="0004655C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D5737">
                        <w:rPr>
                          <w:rFonts w:ascii="Arial" w:hAnsi="Arial" w:cs="Arial"/>
                          <w:sz w:val="28"/>
                          <w:szCs w:val="28"/>
                        </w:rPr>
                        <w:t>PC to advertise playground sub-group opportunity on WhatsApp community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.</w:t>
                      </w:r>
                    </w:p>
                    <w:p w14:paraId="23A14966" w14:textId="77777777" w:rsidR="0004655C" w:rsidRDefault="0004655C" w:rsidP="0004655C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Susan will approach </w:t>
                      </w:r>
                      <w:proofErr w:type="spell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Scotplay</w:t>
                      </w:r>
                      <w:proofErr w:type="spellEnd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about ground painting, as lead time is lengthy.</w:t>
                      </w:r>
                    </w:p>
                    <w:p w14:paraId="7D898C18" w14:textId="77777777" w:rsidR="0004655C" w:rsidRDefault="0004655C" w:rsidP="0004655C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There is £5k for immediate playground spend on “quick wins”.</w:t>
                      </w:r>
                    </w:p>
                    <w:p w14:paraId="20D05DD8" w14:textId="77777777" w:rsidR="0004655C" w:rsidRPr="005D5737" w:rsidRDefault="0004655C" w:rsidP="0004655C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5D573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Other:</w:t>
                      </w:r>
                    </w:p>
                    <w:p w14:paraId="74ACFB50" w14:textId="77777777" w:rsidR="0004655C" w:rsidRDefault="0004655C" w:rsidP="0004655C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Susan to explore tartan bunting for the ceilidh.</w:t>
                      </w:r>
                    </w:p>
                    <w:p w14:paraId="2B320FB8" w14:textId="77777777" w:rsidR="0004655C" w:rsidRDefault="0004655C" w:rsidP="0004655C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Susan to add “</w:t>
                      </w:r>
                      <w:proofErr w:type="spell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Stikins</w:t>
                      </w:r>
                      <w:proofErr w:type="spellEnd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” to the P1 parent pack</w:t>
                      </w:r>
                    </w:p>
                    <w:p w14:paraId="3A91CFCC" w14:textId="77777777" w:rsidR="0004655C" w:rsidRDefault="0004655C" w:rsidP="0004655C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PC to promote smartphone surveys (Susan will share via newsletter).</w:t>
                      </w:r>
                    </w:p>
                    <w:p w14:paraId="06DDA9AB" w14:textId="77777777" w:rsidR="0004655C" w:rsidRDefault="0004655C" w:rsidP="0004655C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PC to raise awareness of the pupil support officers.</w:t>
                      </w:r>
                    </w:p>
                    <w:p w14:paraId="00C2AF76" w14:textId="77777777" w:rsidR="0004655C" w:rsidRPr="005D5737" w:rsidRDefault="0004655C" w:rsidP="0004655C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402230" w14:textId="77777777" w:rsidR="0004655C" w:rsidRDefault="0004655C" w:rsidP="00E3404E">
      <w:pPr>
        <w:rPr>
          <w:rFonts w:ascii="Arial" w:hAnsi="Arial" w:cs="Arial"/>
          <w:b/>
          <w:bCs/>
          <w:sz w:val="28"/>
          <w:szCs w:val="28"/>
          <w:lang w:val="fr-FR"/>
        </w:rPr>
      </w:pPr>
    </w:p>
    <w:p w14:paraId="063714D3" w14:textId="10D53C5C" w:rsidR="0004655C" w:rsidRDefault="0004655C" w:rsidP="00E3404E">
      <w:pPr>
        <w:rPr>
          <w:rFonts w:ascii="Arial" w:hAnsi="Arial" w:cs="Arial"/>
          <w:b/>
          <w:bCs/>
          <w:sz w:val="28"/>
          <w:szCs w:val="28"/>
          <w:lang w:val="fr-FR"/>
        </w:rPr>
      </w:pPr>
      <w:r w:rsidRPr="004625BE">
        <w:rPr>
          <w:rFonts w:ascii="Arial" w:hAnsi="Arial" w:cs="Arial"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F79612C" wp14:editId="4E91C753">
                <wp:simplePos x="0" y="0"/>
                <wp:positionH relativeFrom="column">
                  <wp:posOffset>0</wp:posOffset>
                </wp:positionH>
                <wp:positionV relativeFrom="paragraph">
                  <wp:posOffset>365760</wp:posOffset>
                </wp:positionV>
                <wp:extent cx="5662295" cy="1912620"/>
                <wp:effectExtent l="0" t="0" r="14605" b="11430"/>
                <wp:wrapSquare wrapText="bothSides"/>
                <wp:docPr id="18378611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2295" cy="19126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EFEC7" w14:textId="77777777" w:rsidR="0004655C" w:rsidRPr="004625BE" w:rsidRDefault="0004655C" w:rsidP="0004655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625B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Addendum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22/01/2026</w:t>
                            </w:r>
                          </w:p>
                          <w:p w14:paraId="04710278" w14:textId="77777777" w:rsidR="0004655C" w:rsidRPr="004625BE" w:rsidRDefault="0004655C" w:rsidP="000465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625BE">
                              <w:rPr>
                                <w:sz w:val="28"/>
                                <w:szCs w:val="28"/>
                              </w:rPr>
                              <w:t>Following further reflection and discussion among the PC members, it was agreed to make more funds available immediately for playground improvements.</w:t>
                            </w:r>
                          </w:p>
                          <w:p w14:paraId="7E7877E7" w14:textId="77777777" w:rsidR="0004655C" w:rsidRPr="004625BE" w:rsidRDefault="0004655C" w:rsidP="000465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625BE">
                              <w:rPr>
                                <w:sz w:val="28"/>
                                <w:szCs w:val="28"/>
                              </w:rPr>
                              <w:tab/>
                              <w:t>More benches (4-6 in total) @ £400-£500 each</w:t>
                            </w:r>
                          </w:p>
                          <w:p w14:paraId="6E9CCF9A" w14:textId="77777777" w:rsidR="0004655C" w:rsidRPr="004625BE" w:rsidRDefault="0004655C" w:rsidP="000465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625BE">
                              <w:rPr>
                                <w:sz w:val="28"/>
                                <w:szCs w:val="28"/>
                              </w:rPr>
                              <w:tab/>
                              <w:t xml:space="preserve">£600 for nursery playground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9612C" id="_x0000_s1027" type="#_x0000_t202" style="position:absolute;margin-left:0;margin-top:28.8pt;width:445.85pt;height:150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" fillcolor="yellow">
                <v:textbox>
                  <w:txbxContent>
                    <w:p w14:paraId="70AEFEC7" w14:textId="77777777" w:rsidR="0004655C" w:rsidRPr="004625BE" w:rsidRDefault="0004655C" w:rsidP="0004655C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625BE">
                        <w:rPr>
                          <w:b/>
                          <w:bCs/>
                          <w:sz w:val="28"/>
                          <w:szCs w:val="28"/>
                        </w:rPr>
                        <w:t>Addendum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22/01/2026</w:t>
                      </w:r>
                    </w:p>
                    <w:p w14:paraId="04710278" w14:textId="77777777" w:rsidR="0004655C" w:rsidRPr="004625BE" w:rsidRDefault="0004655C" w:rsidP="0004655C">
                      <w:pPr>
                        <w:rPr>
                          <w:sz w:val="28"/>
                          <w:szCs w:val="28"/>
                        </w:rPr>
                      </w:pPr>
                      <w:r w:rsidRPr="004625BE">
                        <w:rPr>
                          <w:sz w:val="28"/>
                          <w:szCs w:val="28"/>
                        </w:rPr>
                        <w:t>Following further reflection and discussion among the PC members, it was agreed to make more funds available immediately for playground improvements.</w:t>
                      </w:r>
                    </w:p>
                    <w:p w14:paraId="7E7877E7" w14:textId="77777777" w:rsidR="0004655C" w:rsidRPr="004625BE" w:rsidRDefault="0004655C" w:rsidP="0004655C">
                      <w:pPr>
                        <w:rPr>
                          <w:sz w:val="28"/>
                          <w:szCs w:val="28"/>
                        </w:rPr>
                      </w:pPr>
                      <w:r w:rsidRPr="004625BE">
                        <w:rPr>
                          <w:sz w:val="28"/>
                          <w:szCs w:val="28"/>
                        </w:rPr>
                        <w:tab/>
                        <w:t>More benches (4-6 in total) @ £400-£500 each</w:t>
                      </w:r>
                    </w:p>
                    <w:p w14:paraId="6E9CCF9A" w14:textId="77777777" w:rsidR="0004655C" w:rsidRPr="004625BE" w:rsidRDefault="0004655C" w:rsidP="0004655C">
                      <w:pPr>
                        <w:rPr>
                          <w:sz w:val="28"/>
                          <w:szCs w:val="28"/>
                        </w:rPr>
                      </w:pPr>
                      <w:r w:rsidRPr="004625BE">
                        <w:rPr>
                          <w:sz w:val="28"/>
                          <w:szCs w:val="28"/>
                        </w:rPr>
                        <w:tab/>
                        <w:t xml:space="preserve">£600 for nursery playground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4D8E77C" w14:textId="77777777" w:rsidR="0004655C" w:rsidRDefault="0004655C" w:rsidP="00E3404E">
      <w:pPr>
        <w:rPr>
          <w:rFonts w:ascii="Arial" w:hAnsi="Arial" w:cs="Arial"/>
          <w:b/>
          <w:bCs/>
          <w:sz w:val="28"/>
          <w:szCs w:val="28"/>
          <w:lang w:val="fr-FR"/>
        </w:rPr>
      </w:pPr>
    </w:p>
    <w:p w14:paraId="09211A00" w14:textId="32964B09" w:rsidR="00E3404E" w:rsidRPr="00C67D2A" w:rsidRDefault="00E3404E" w:rsidP="00E3404E">
      <w:pPr>
        <w:rPr>
          <w:rFonts w:ascii="Arial" w:hAnsi="Arial" w:cs="Arial"/>
          <w:b/>
          <w:bCs/>
          <w:sz w:val="28"/>
          <w:szCs w:val="28"/>
          <w:lang w:val="fr-FR"/>
        </w:rPr>
      </w:pPr>
      <w:r w:rsidRPr="00C67D2A">
        <w:rPr>
          <w:rFonts w:ascii="Arial" w:hAnsi="Arial" w:cs="Arial"/>
          <w:b/>
          <w:bCs/>
          <w:sz w:val="28"/>
          <w:szCs w:val="28"/>
          <w:lang w:val="fr-FR"/>
        </w:rPr>
        <w:t>Agenda</w:t>
      </w:r>
    </w:p>
    <w:p w14:paraId="5A591B30" w14:textId="77777777" w:rsidR="00D41F31" w:rsidRPr="00C67D2A" w:rsidRDefault="00D41F31" w:rsidP="00E3404E">
      <w:pPr>
        <w:rPr>
          <w:rFonts w:ascii="Arial" w:hAnsi="Arial" w:cs="Arial"/>
          <w:b/>
          <w:bCs/>
          <w:sz w:val="28"/>
          <w:szCs w:val="28"/>
          <w:lang w:val="fr-FR"/>
        </w:rPr>
      </w:pPr>
    </w:p>
    <w:p w14:paraId="497940DE" w14:textId="16C6C4C1" w:rsidR="00D41F31" w:rsidRPr="00C67D2A" w:rsidRDefault="00D41F31" w:rsidP="00C67D2A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sz w:val="28"/>
          <w:szCs w:val="28"/>
          <w:lang w:val="fr-FR"/>
        </w:rPr>
      </w:pPr>
      <w:r w:rsidRPr="00C67D2A">
        <w:rPr>
          <w:rFonts w:ascii="Arial" w:hAnsi="Arial" w:cs="Arial"/>
          <w:b/>
          <w:bCs/>
          <w:sz w:val="28"/>
          <w:szCs w:val="28"/>
          <w:lang w:val="fr-FR"/>
        </w:rPr>
        <w:t>Questions</w:t>
      </w:r>
      <w:r w:rsidR="00C67D2A">
        <w:rPr>
          <w:rFonts w:ascii="Arial" w:hAnsi="Arial" w:cs="Arial"/>
          <w:b/>
          <w:bCs/>
          <w:sz w:val="28"/>
          <w:szCs w:val="28"/>
          <w:lang w:val="fr-FR"/>
        </w:rPr>
        <w:t xml:space="preserve"> </w:t>
      </w:r>
      <w:r w:rsidR="00766C72">
        <w:rPr>
          <w:rFonts w:ascii="Arial" w:hAnsi="Arial" w:cs="Arial"/>
          <w:b/>
          <w:bCs/>
          <w:sz w:val="28"/>
          <w:szCs w:val="28"/>
          <w:lang w:val="fr-FR"/>
        </w:rPr>
        <w:t>I</w:t>
      </w:r>
      <w:r w:rsidR="00C67D2A">
        <w:rPr>
          <w:rFonts w:ascii="Arial" w:hAnsi="Arial" w:cs="Arial"/>
          <w:b/>
          <w:bCs/>
          <w:sz w:val="28"/>
          <w:szCs w:val="28"/>
          <w:lang w:val="fr-FR"/>
        </w:rPr>
        <w:t>nvited</w:t>
      </w:r>
    </w:p>
    <w:p w14:paraId="19AF1B81" w14:textId="2F1C6A4D" w:rsidR="00E20F57" w:rsidRDefault="00E20F57" w:rsidP="00E3404E">
      <w:pPr>
        <w:rPr>
          <w:rFonts w:ascii="Arial" w:hAnsi="Arial" w:cs="Arial"/>
          <w:sz w:val="28"/>
          <w:szCs w:val="28"/>
        </w:rPr>
      </w:pPr>
      <w:r w:rsidRPr="00C67D2A">
        <w:rPr>
          <w:rFonts w:ascii="Arial" w:hAnsi="Arial" w:cs="Arial"/>
          <w:sz w:val="28"/>
          <w:szCs w:val="28"/>
        </w:rPr>
        <w:t>Question from Katie</w:t>
      </w:r>
      <w:r w:rsidR="00C67D2A" w:rsidRPr="00C67D2A">
        <w:rPr>
          <w:rFonts w:ascii="Arial" w:hAnsi="Arial" w:cs="Arial"/>
          <w:sz w:val="28"/>
          <w:szCs w:val="28"/>
        </w:rPr>
        <w:t xml:space="preserve"> Hawkins regarding the lack of a </w:t>
      </w:r>
      <w:r w:rsidR="00C67D2A">
        <w:rPr>
          <w:rFonts w:ascii="Arial" w:hAnsi="Arial" w:cs="Arial"/>
          <w:sz w:val="28"/>
          <w:szCs w:val="28"/>
        </w:rPr>
        <w:t>designated PE teacher and council funded music tuition. She highlighted the disparity between PG and the other cluster primary schools e.g. Towerbank.</w:t>
      </w:r>
    </w:p>
    <w:p w14:paraId="134104E6" w14:textId="5A37E629" w:rsidR="00E20F57" w:rsidRDefault="00C67D2A" w:rsidP="00E3404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Susan responded: This is due to the number of pupils on the roll. The school had a PE teacher when there were 14 classes, there are now only 11 and the school budget is decreased accordingly.  The same goes for </w:t>
      </w:r>
      <w:r w:rsidR="0042449D">
        <w:rPr>
          <w:rFonts w:ascii="Arial" w:hAnsi="Arial" w:cs="Arial"/>
          <w:sz w:val="28"/>
          <w:szCs w:val="28"/>
        </w:rPr>
        <w:t>m</w:t>
      </w:r>
      <w:r>
        <w:rPr>
          <w:rFonts w:ascii="Arial" w:hAnsi="Arial" w:cs="Arial"/>
          <w:sz w:val="28"/>
          <w:szCs w:val="28"/>
        </w:rPr>
        <w:t>usic tuition. Susan highlighted the opportunities present</w:t>
      </w:r>
      <w:r w:rsidR="0042449D">
        <w:rPr>
          <w:rFonts w:ascii="Arial" w:hAnsi="Arial" w:cs="Arial"/>
          <w:sz w:val="28"/>
          <w:szCs w:val="28"/>
        </w:rPr>
        <w:t>ed</w:t>
      </w:r>
      <w:r>
        <w:rPr>
          <w:rFonts w:ascii="Arial" w:hAnsi="Arial" w:cs="Arial"/>
          <w:sz w:val="28"/>
          <w:szCs w:val="28"/>
        </w:rPr>
        <w:t xml:space="preserve"> to children across the school e.g cello, Youth Music Initiative from P1-5, which includ</w:t>
      </w:r>
      <w:r w:rsidR="0042449D">
        <w:rPr>
          <w:rFonts w:ascii="Arial" w:hAnsi="Arial" w:cs="Arial"/>
          <w:sz w:val="28"/>
          <w:szCs w:val="28"/>
        </w:rPr>
        <w:t>es</w:t>
      </w:r>
      <w:r>
        <w:rPr>
          <w:rFonts w:ascii="Arial" w:hAnsi="Arial" w:cs="Arial"/>
          <w:sz w:val="28"/>
          <w:szCs w:val="28"/>
        </w:rPr>
        <w:t xml:space="preserve"> ukelele in P4-5</w:t>
      </w:r>
      <w:r w:rsidR="0042449D">
        <w:rPr>
          <w:rFonts w:ascii="Arial" w:hAnsi="Arial" w:cs="Arial"/>
          <w:sz w:val="28"/>
          <w:szCs w:val="28"/>
        </w:rPr>
        <w:t>.</w:t>
      </w:r>
    </w:p>
    <w:p w14:paraId="7CCD433D" w14:textId="77777777" w:rsidR="00C67D2A" w:rsidRPr="00E20F57" w:rsidRDefault="00C67D2A" w:rsidP="00E3404E">
      <w:pPr>
        <w:rPr>
          <w:rFonts w:ascii="Arial" w:hAnsi="Arial" w:cs="Arial"/>
          <w:sz w:val="28"/>
          <w:szCs w:val="28"/>
        </w:rPr>
      </w:pPr>
    </w:p>
    <w:p w14:paraId="55EF385B" w14:textId="49046C59" w:rsidR="00E3404E" w:rsidRPr="00C67D2A" w:rsidRDefault="00E3404E" w:rsidP="00C67D2A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sz w:val="28"/>
          <w:szCs w:val="28"/>
        </w:rPr>
      </w:pPr>
      <w:r w:rsidRPr="00C67D2A">
        <w:rPr>
          <w:rFonts w:ascii="Arial" w:hAnsi="Arial" w:cs="Arial"/>
          <w:b/>
          <w:bCs/>
          <w:sz w:val="28"/>
          <w:szCs w:val="28"/>
        </w:rPr>
        <w:t>Celebration of achieveme</w:t>
      </w:r>
      <w:r w:rsidR="00E20F57" w:rsidRPr="00C67D2A">
        <w:rPr>
          <w:rFonts w:ascii="Arial" w:hAnsi="Arial" w:cs="Arial"/>
          <w:b/>
          <w:bCs/>
          <w:sz w:val="28"/>
          <w:szCs w:val="28"/>
        </w:rPr>
        <w:t>nts</w:t>
      </w:r>
    </w:p>
    <w:p w14:paraId="45C06D4D" w14:textId="77777777" w:rsidR="000374CA" w:rsidRDefault="000374CA" w:rsidP="00C06069">
      <w:pPr>
        <w:rPr>
          <w:rFonts w:ascii="Arial" w:hAnsi="Arial" w:cs="Arial"/>
          <w:sz w:val="28"/>
          <w:szCs w:val="28"/>
        </w:rPr>
      </w:pPr>
    </w:p>
    <w:p w14:paraId="3F0FF48A" w14:textId="2D85A8C2" w:rsidR="00AE53BC" w:rsidRDefault="00C67D2A" w:rsidP="00C06069">
      <w:pPr>
        <w:rPr>
          <w:rFonts w:ascii="Arial" w:hAnsi="Arial" w:cs="Arial"/>
          <w:sz w:val="28"/>
          <w:szCs w:val="28"/>
        </w:rPr>
      </w:pPr>
      <w:r w:rsidRPr="0042449D">
        <w:rPr>
          <w:rFonts w:ascii="Arial" w:hAnsi="Arial" w:cs="Arial"/>
          <w:i/>
          <w:iCs/>
          <w:sz w:val="28"/>
          <w:szCs w:val="28"/>
        </w:rPr>
        <w:t>Susan</w:t>
      </w:r>
      <w:r>
        <w:rPr>
          <w:rFonts w:ascii="Arial" w:hAnsi="Arial" w:cs="Arial"/>
          <w:sz w:val="28"/>
          <w:szCs w:val="28"/>
        </w:rPr>
        <w:t xml:space="preserve">: </w:t>
      </w:r>
      <w:r w:rsidR="00E20F57">
        <w:rPr>
          <w:rFonts w:ascii="Arial" w:hAnsi="Arial" w:cs="Arial"/>
          <w:sz w:val="28"/>
          <w:szCs w:val="28"/>
        </w:rPr>
        <w:t>Nursery and P1</w:t>
      </w:r>
      <w:r>
        <w:rPr>
          <w:rFonts w:ascii="Arial" w:hAnsi="Arial" w:cs="Arial"/>
          <w:sz w:val="28"/>
          <w:szCs w:val="28"/>
        </w:rPr>
        <w:t xml:space="preserve"> have had a </w:t>
      </w:r>
      <w:r w:rsidR="00E20F57">
        <w:rPr>
          <w:rFonts w:ascii="Arial" w:hAnsi="Arial" w:cs="Arial"/>
          <w:sz w:val="28"/>
          <w:szCs w:val="28"/>
        </w:rPr>
        <w:t xml:space="preserve">successful application </w:t>
      </w:r>
      <w:r>
        <w:rPr>
          <w:rFonts w:ascii="Arial" w:hAnsi="Arial" w:cs="Arial"/>
          <w:sz w:val="28"/>
          <w:szCs w:val="28"/>
        </w:rPr>
        <w:t xml:space="preserve">to attend </w:t>
      </w:r>
      <w:r w:rsidR="00E20F57">
        <w:rPr>
          <w:rFonts w:ascii="Arial" w:hAnsi="Arial" w:cs="Arial"/>
          <w:sz w:val="28"/>
          <w:szCs w:val="28"/>
        </w:rPr>
        <w:t xml:space="preserve">free RSNO concert at the </w:t>
      </w:r>
      <w:r>
        <w:rPr>
          <w:rFonts w:ascii="Arial" w:hAnsi="Arial" w:cs="Arial"/>
          <w:sz w:val="28"/>
          <w:szCs w:val="28"/>
        </w:rPr>
        <w:t>U</w:t>
      </w:r>
      <w:r w:rsidR="00E20F57">
        <w:rPr>
          <w:rFonts w:ascii="Arial" w:hAnsi="Arial" w:cs="Arial"/>
          <w:sz w:val="28"/>
          <w:szCs w:val="28"/>
        </w:rPr>
        <w:t xml:space="preserve">sher hall. </w:t>
      </w:r>
      <w:r>
        <w:rPr>
          <w:rFonts w:ascii="Arial" w:hAnsi="Arial" w:cs="Arial"/>
          <w:sz w:val="28"/>
          <w:szCs w:val="28"/>
        </w:rPr>
        <w:t>This means a</w:t>
      </w:r>
      <w:r w:rsidR="00E20F57">
        <w:rPr>
          <w:rFonts w:ascii="Arial" w:hAnsi="Arial" w:cs="Arial"/>
          <w:sz w:val="28"/>
          <w:szCs w:val="28"/>
        </w:rPr>
        <w:t xml:space="preserve">ll </w:t>
      </w:r>
      <w:r>
        <w:rPr>
          <w:rFonts w:ascii="Arial" w:hAnsi="Arial" w:cs="Arial"/>
          <w:sz w:val="28"/>
          <w:szCs w:val="28"/>
        </w:rPr>
        <w:t>year groups from nursery -</w:t>
      </w:r>
      <w:r w:rsidR="00E20F57">
        <w:rPr>
          <w:rFonts w:ascii="Arial" w:hAnsi="Arial" w:cs="Arial"/>
          <w:sz w:val="28"/>
          <w:szCs w:val="28"/>
        </w:rPr>
        <w:t>P7 have had a cultural moment this year.</w:t>
      </w:r>
    </w:p>
    <w:p w14:paraId="0E39CE26" w14:textId="77777777" w:rsidR="00E20F57" w:rsidRDefault="00E20F57" w:rsidP="00C06069">
      <w:pPr>
        <w:rPr>
          <w:rFonts w:ascii="Arial" w:hAnsi="Arial" w:cs="Arial"/>
          <w:sz w:val="28"/>
          <w:szCs w:val="28"/>
        </w:rPr>
      </w:pPr>
    </w:p>
    <w:p w14:paraId="34E9DA17" w14:textId="6FB7A652" w:rsidR="00E20F57" w:rsidRDefault="00C67D2A" w:rsidP="00C06069">
      <w:pPr>
        <w:rPr>
          <w:rFonts w:ascii="Arial" w:hAnsi="Arial" w:cs="Arial"/>
          <w:sz w:val="28"/>
          <w:szCs w:val="28"/>
        </w:rPr>
      </w:pPr>
      <w:r w:rsidRPr="0042449D">
        <w:rPr>
          <w:rFonts w:ascii="Arial" w:hAnsi="Arial" w:cs="Arial"/>
          <w:i/>
          <w:iCs/>
          <w:sz w:val="28"/>
          <w:szCs w:val="28"/>
        </w:rPr>
        <w:t>Hilary Roberts</w:t>
      </w:r>
      <w:r>
        <w:rPr>
          <w:rFonts w:ascii="Arial" w:hAnsi="Arial" w:cs="Arial"/>
          <w:sz w:val="28"/>
          <w:szCs w:val="28"/>
        </w:rPr>
        <w:t xml:space="preserve">: </w:t>
      </w:r>
      <w:r w:rsidR="00E20F57">
        <w:rPr>
          <w:rFonts w:ascii="Arial" w:hAnsi="Arial" w:cs="Arial"/>
          <w:sz w:val="28"/>
          <w:szCs w:val="28"/>
        </w:rPr>
        <w:t>New events</w:t>
      </w:r>
      <w:r w:rsidR="009C5C79">
        <w:rPr>
          <w:rFonts w:ascii="Arial" w:hAnsi="Arial" w:cs="Arial"/>
          <w:sz w:val="28"/>
          <w:szCs w:val="28"/>
        </w:rPr>
        <w:t xml:space="preserve"> like the </w:t>
      </w:r>
      <w:r w:rsidR="00E20F57">
        <w:rPr>
          <w:rFonts w:ascii="Arial" w:hAnsi="Arial" w:cs="Arial"/>
          <w:sz w:val="28"/>
          <w:szCs w:val="28"/>
        </w:rPr>
        <w:t xml:space="preserve"> scarecrow trail and winter puzzle</w:t>
      </w:r>
      <w:r w:rsidR="009C5C79">
        <w:rPr>
          <w:rFonts w:ascii="Arial" w:hAnsi="Arial" w:cs="Arial"/>
          <w:sz w:val="28"/>
          <w:szCs w:val="28"/>
        </w:rPr>
        <w:t>s have been a success</w:t>
      </w:r>
    </w:p>
    <w:p w14:paraId="19FCABE8" w14:textId="0B510945" w:rsidR="00E20F57" w:rsidRDefault="009C5C79" w:rsidP="00C06069">
      <w:pPr>
        <w:rPr>
          <w:rFonts w:ascii="Arial" w:hAnsi="Arial" w:cs="Arial"/>
          <w:sz w:val="28"/>
          <w:szCs w:val="28"/>
        </w:rPr>
      </w:pPr>
      <w:r w:rsidRPr="0042449D">
        <w:rPr>
          <w:rFonts w:ascii="Arial" w:hAnsi="Arial" w:cs="Arial"/>
          <w:i/>
          <w:iCs/>
          <w:sz w:val="28"/>
          <w:szCs w:val="28"/>
        </w:rPr>
        <w:t>Hilary Connor</w:t>
      </w:r>
      <w:r>
        <w:rPr>
          <w:rFonts w:ascii="Arial" w:hAnsi="Arial" w:cs="Arial"/>
          <w:sz w:val="28"/>
          <w:szCs w:val="28"/>
        </w:rPr>
        <w:t>: The r</w:t>
      </w:r>
      <w:r w:rsidR="00E20F57">
        <w:rPr>
          <w:rFonts w:ascii="Arial" w:hAnsi="Arial" w:cs="Arial"/>
          <w:sz w:val="28"/>
          <w:szCs w:val="28"/>
        </w:rPr>
        <w:t xml:space="preserve">ainbow hampers in </w:t>
      </w:r>
      <w:r>
        <w:rPr>
          <w:rFonts w:ascii="Arial" w:hAnsi="Arial" w:cs="Arial"/>
          <w:sz w:val="28"/>
          <w:szCs w:val="28"/>
        </w:rPr>
        <w:t>the winter fair were a big success, and the token system at the events is working well.</w:t>
      </w:r>
    </w:p>
    <w:p w14:paraId="44B93E34" w14:textId="35FC4C29" w:rsidR="00E20F57" w:rsidRDefault="009C5C79" w:rsidP="00C06069">
      <w:pPr>
        <w:rPr>
          <w:rFonts w:ascii="Arial" w:hAnsi="Arial" w:cs="Arial"/>
          <w:sz w:val="28"/>
          <w:szCs w:val="28"/>
        </w:rPr>
      </w:pPr>
      <w:r w:rsidRPr="0042449D">
        <w:rPr>
          <w:rFonts w:ascii="Arial" w:hAnsi="Arial" w:cs="Arial"/>
          <w:i/>
          <w:iCs/>
          <w:sz w:val="28"/>
          <w:szCs w:val="28"/>
        </w:rPr>
        <w:lastRenderedPageBreak/>
        <w:t>Jessie Dahl</w:t>
      </w:r>
      <w:r>
        <w:rPr>
          <w:rFonts w:ascii="Arial" w:hAnsi="Arial" w:cs="Arial"/>
          <w:sz w:val="28"/>
          <w:szCs w:val="28"/>
        </w:rPr>
        <w:t>: There have been improved l</w:t>
      </w:r>
      <w:r w:rsidR="00E20F57">
        <w:rPr>
          <w:rFonts w:ascii="Arial" w:hAnsi="Arial" w:cs="Arial"/>
          <w:sz w:val="28"/>
          <w:szCs w:val="28"/>
        </w:rPr>
        <w:t>inks with Friends of Meadowfield park</w:t>
      </w:r>
      <w:r>
        <w:rPr>
          <w:rFonts w:ascii="Arial" w:hAnsi="Arial" w:cs="Arial"/>
          <w:sz w:val="28"/>
          <w:szCs w:val="28"/>
        </w:rPr>
        <w:t>.</w:t>
      </w:r>
    </w:p>
    <w:p w14:paraId="53199540" w14:textId="77777777" w:rsidR="006E5AD1" w:rsidRDefault="006E5AD1" w:rsidP="004F419D">
      <w:pPr>
        <w:rPr>
          <w:rFonts w:ascii="Arial" w:hAnsi="Arial" w:cs="Arial"/>
          <w:sz w:val="28"/>
          <w:szCs w:val="28"/>
        </w:rPr>
      </w:pPr>
    </w:p>
    <w:p w14:paraId="0DA0FF0E" w14:textId="447BC3A4" w:rsidR="008F4FC4" w:rsidRPr="00830052" w:rsidRDefault="008F4FC4" w:rsidP="00C67D2A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sz w:val="28"/>
          <w:szCs w:val="28"/>
        </w:rPr>
      </w:pPr>
      <w:r w:rsidRPr="00830052">
        <w:rPr>
          <w:rFonts w:ascii="Arial" w:hAnsi="Arial" w:cs="Arial"/>
          <w:b/>
          <w:bCs/>
          <w:sz w:val="28"/>
          <w:szCs w:val="28"/>
        </w:rPr>
        <w:t>Treasurer’s Report</w:t>
      </w:r>
    </w:p>
    <w:p w14:paraId="29BE2F3F" w14:textId="6DEA579C" w:rsidR="00830052" w:rsidRPr="000938F1" w:rsidRDefault="00830052" w:rsidP="00830052">
      <w:pPr>
        <w:rPr>
          <w:rFonts w:ascii="Arial" w:hAnsi="Arial" w:cs="Arial"/>
          <w:i/>
          <w:iCs/>
          <w:sz w:val="28"/>
          <w:szCs w:val="28"/>
        </w:rPr>
      </w:pPr>
      <w:r w:rsidRPr="000938F1">
        <w:rPr>
          <w:rFonts w:ascii="Arial" w:hAnsi="Arial" w:cs="Arial"/>
          <w:i/>
          <w:iCs/>
          <w:sz w:val="28"/>
          <w:szCs w:val="28"/>
        </w:rPr>
        <w:t xml:space="preserve">Dan </w:t>
      </w:r>
      <w:r w:rsidR="00FB73EB">
        <w:rPr>
          <w:rFonts w:ascii="Arial" w:hAnsi="Arial" w:cs="Arial"/>
          <w:i/>
          <w:iCs/>
          <w:sz w:val="28"/>
          <w:szCs w:val="28"/>
        </w:rPr>
        <w:t>Darwin-</w:t>
      </w:r>
      <w:r w:rsidRPr="000938F1">
        <w:rPr>
          <w:rFonts w:ascii="Arial" w:hAnsi="Arial" w:cs="Arial"/>
          <w:i/>
          <w:iCs/>
          <w:sz w:val="28"/>
          <w:szCs w:val="28"/>
        </w:rPr>
        <w:t>Clements</w:t>
      </w:r>
    </w:p>
    <w:p w14:paraId="40584D0E" w14:textId="79E64F3D" w:rsidR="00CA204B" w:rsidRDefault="0042449D" w:rsidP="0083005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For full accounts see report: </w:t>
      </w:r>
      <w:hyperlink r:id="rId6" w:history="1">
        <w:r w:rsidRPr="0042449D">
          <w:rPr>
            <w:rStyle w:val="Hyperlink"/>
            <w:rFonts w:ascii="Arial" w:hAnsi="Arial" w:cs="Arial"/>
            <w:sz w:val="28"/>
            <w:szCs w:val="28"/>
          </w:rPr>
          <w:t>PGPC_Accounts_Mgt_v9.xlsm</w:t>
        </w:r>
      </w:hyperlink>
    </w:p>
    <w:p w14:paraId="24EAEA65" w14:textId="4A06F393" w:rsidR="00CA204B" w:rsidRDefault="00CA204B" w:rsidP="0083005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 few items not yet in </w:t>
      </w:r>
      <w:r w:rsidR="0042449D">
        <w:rPr>
          <w:rFonts w:ascii="Arial" w:hAnsi="Arial" w:cs="Arial"/>
          <w:sz w:val="28"/>
          <w:szCs w:val="28"/>
        </w:rPr>
        <w:t>accounts</w:t>
      </w:r>
      <w:r>
        <w:rPr>
          <w:rFonts w:ascii="Arial" w:hAnsi="Arial" w:cs="Arial"/>
          <w:sz w:val="28"/>
          <w:szCs w:val="28"/>
        </w:rPr>
        <w:t>:</w:t>
      </w:r>
    </w:p>
    <w:p w14:paraId="15827592" w14:textId="34337147" w:rsidR="00D82FE1" w:rsidRDefault="00CA204B" w:rsidP="00CA204B">
      <w:pPr>
        <w:ind w:firstLine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 - </w:t>
      </w:r>
      <w:r w:rsidR="00D82FE1">
        <w:rPr>
          <w:rFonts w:ascii="Arial" w:hAnsi="Arial" w:cs="Arial"/>
          <w:sz w:val="28"/>
          <w:szCs w:val="28"/>
        </w:rPr>
        <w:t xml:space="preserve">£600 in from council, </w:t>
      </w:r>
    </w:p>
    <w:p w14:paraId="095C84D4" w14:textId="34BB622A" w:rsidR="00D82FE1" w:rsidRDefault="00CA204B" w:rsidP="00CA204B">
      <w:pPr>
        <w:ind w:firstLine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OUT - </w:t>
      </w:r>
      <w:r w:rsidR="00D82FE1">
        <w:rPr>
          <w:rFonts w:ascii="Arial" w:hAnsi="Arial" w:cs="Arial"/>
          <w:sz w:val="28"/>
          <w:szCs w:val="28"/>
        </w:rPr>
        <w:t>Welfare fund transfer £1500 to be actioned.</w:t>
      </w:r>
    </w:p>
    <w:p w14:paraId="10931495" w14:textId="394EF658" w:rsidR="00D82FE1" w:rsidRDefault="00CA204B" w:rsidP="0083005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Always keen for  more o</w:t>
      </w:r>
      <w:r w:rsidR="00D82FE1">
        <w:rPr>
          <w:rFonts w:ascii="Arial" w:hAnsi="Arial" w:cs="Arial"/>
          <w:sz w:val="28"/>
          <w:szCs w:val="28"/>
        </w:rPr>
        <w:t>pportunities for passive</w:t>
      </w:r>
      <w:r>
        <w:rPr>
          <w:rFonts w:ascii="Arial" w:hAnsi="Arial" w:cs="Arial"/>
          <w:sz w:val="28"/>
          <w:szCs w:val="28"/>
        </w:rPr>
        <w:t xml:space="preserve"> or low effort</w:t>
      </w:r>
      <w:r w:rsidR="00D82FE1">
        <w:rPr>
          <w:rFonts w:ascii="Arial" w:hAnsi="Arial" w:cs="Arial"/>
          <w:sz w:val="28"/>
          <w:szCs w:val="28"/>
        </w:rPr>
        <w:t xml:space="preserve"> income</w:t>
      </w:r>
      <w:r>
        <w:rPr>
          <w:rFonts w:ascii="Arial" w:hAnsi="Arial" w:cs="Arial"/>
          <w:sz w:val="28"/>
          <w:szCs w:val="28"/>
        </w:rPr>
        <w:t xml:space="preserve"> streams. It is worth advertising the</w:t>
      </w:r>
      <w:r w:rsidR="00D82FE1">
        <w:rPr>
          <w:rFonts w:ascii="Arial" w:hAnsi="Arial" w:cs="Arial"/>
          <w:sz w:val="28"/>
          <w:szCs w:val="28"/>
        </w:rPr>
        <w:t xml:space="preserve"> Stikins</w:t>
      </w:r>
      <w:r>
        <w:rPr>
          <w:rFonts w:ascii="Arial" w:hAnsi="Arial" w:cs="Arial"/>
          <w:sz w:val="28"/>
          <w:szCs w:val="28"/>
        </w:rPr>
        <w:t xml:space="preserve">. Susan will add this to the </w:t>
      </w:r>
      <w:r w:rsidR="00D82FE1">
        <w:rPr>
          <w:rFonts w:ascii="Arial" w:hAnsi="Arial" w:cs="Arial"/>
          <w:sz w:val="28"/>
          <w:szCs w:val="28"/>
        </w:rPr>
        <w:t>P1 pack</w:t>
      </w:r>
      <w:r>
        <w:rPr>
          <w:rFonts w:ascii="Arial" w:hAnsi="Arial" w:cs="Arial"/>
          <w:sz w:val="28"/>
          <w:szCs w:val="28"/>
        </w:rPr>
        <w:t>.</w:t>
      </w:r>
    </w:p>
    <w:p w14:paraId="6B87FDE1" w14:textId="4E7C700B" w:rsidR="00D82FE1" w:rsidRDefault="00D82FE1" w:rsidP="0083005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Supermarket </w:t>
      </w:r>
      <w:r w:rsidR="00CA204B">
        <w:rPr>
          <w:rFonts w:ascii="Arial" w:hAnsi="Arial" w:cs="Arial"/>
          <w:sz w:val="28"/>
          <w:szCs w:val="28"/>
        </w:rPr>
        <w:t xml:space="preserve">token </w:t>
      </w:r>
      <w:r>
        <w:rPr>
          <w:rFonts w:ascii="Arial" w:hAnsi="Arial" w:cs="Arial"/>
          <w:sz w:val="28"/>
          <w:szCs w:val="28"/>
        </w:rPr>
        <w:t>fundraising</w:t>
      </w:r>
      <w:r w:rsidR="00CA204B">
        <w:rPr>
          <w:rFonts w:ascii="Arial" w:hAnsi="Arial" w:cs="Arial"/>
          <w:sz w:val="28"/>
          <w:szCs w:val="28"/>
        </w:rPr>
        <w:t xml:space="preserve"> may be possible at the </w:t>
      </w:r>
      <w:r>
        <w:rPr>
          <w:rFonts w:ascii="Arial" w:hAnsi="Arial" w:cs="Arial"/>
          <w:sz w:val="28"/>
          <w:szCs w:val="28"/>
        </w:rPr>
        <w:t>Tesco garage</w:t>
      </w:r>
      <w:r w:rsidR="00CA204B">
        <w:rPr>
          <w:rFonts w:ascii="Arial" w:hAnsi="Arial" w:cs="Arial"/>
          <w:sz w:val="28"/>
          <w:szCs w:val="28"/>
        </w:rPr>
        <w:t>.</w:t>
      </w:r>
    </w:p>
    <w:p w14:paraId="2BC6471D" w14:textId="77777777" w:rsidR="00FD195B" w:rsidRDefault="00FD195B" w:rsidP="00830052">
      <w:pPr>
        <w:rPr>
          <w:rFonts w:ascii="Arial" w:hAnsi="Arial" w:cs="Arial"/>
          <w:sz w:val="28"/>
          <w:szCs w:val="28"/>
        </w:rPr>
      </w:pPr>
    </w:p>
    <w:p w14:paraId="32D7577C" w14:textId="4FB4B77E" w:rsidR="00FD195B" w:rsidRDefault="00FD195B" w:rsidP="00C67D2A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sz w:val="28"/>
          <w:szCs w:val="28"/>
        </w:rPr>
      </w:pPr>
      <w:r w:rsidRPr="00CA204B">
        <w:rPr>
          <w:rFonts w:ascii="Arial" w:hAnsi="Arial" w:cs="Arial"/>
          <w:b/>
          <w:bCs/>
          <w:sz w:val="28"/>
          <w:szCs w:val="28"/>
        </w:rPr>
        <w:t>Playground/Susan’s update</w:t>
      </w:r>
    </w:p>
    <w:p w14:paraId="532F9F0E" w14:textId="77777777" w:rsidR="0042449D" w:rsidRDefault="0042449D" w:rsidP="0042449D">
      <w:pPr>
        <w:pStyle w:val="ListParagraph"/>
        <w:rPr>
          <w:rFonts w:ascii="Arial" w:hAnsi="Arial" w:cs="Arial"/>
          <w:b/>
          <w:bCs/>
          <w:sz w:val="28"/>
          <w:szCs w:val="28"/>
        </w:rPr>
      </w:pPr>
    </w:p>
    <w:p w14:paraId="40656160" w14:textId="3EBFB95C" w:rsidR="0042449D" w:rsidRDefault="0042449D" w:rsidP="0042449D">
      <w:pPr>
        <w:pStyle w:val="ListParagraph"/>
        <w:rPr>
          <w:rFonts w:ascii="Arial" w:hAnsi="Arial" w:cs="Arial"/>
          <w:sz w:val="28"/>
          <w:szCs w:val="28"/>
        </w:rPr>
      </w:pPr>
      <w:r w:rsidRPr="0042449D">
        <w:rPr>
          <w:rFonts w:ascii="Arial" w:hAnsi="Arial" w:cs="Arial"/>
          <w:sz w:val="28"/>
          <w:szCs w:val="28"/>
        </w:rPr>
        <w:t xml:space="preserve">See slides </w:t>
      </w:r>
      <w:hyperlink r:id="rId7" w:history="1">
        <w:r w:rsidRPr="0042449D">
          <w:rPr>
            <w:rStyle w:val="Hyperlink"/>
            <w:rFonts w:ascii="Arial" w:hAnsi="Arial" w:cs="Arial"/>
            <w:sz w:val="28"/>
            <w:szCs w:val="28"/>
          </w:rPr>
          <w:t>PC-HT-Report-Jan2026.pdf</w:t>
        </w:r>
      </w:hyperlink>
    </w:p>
    <w:p w14:paraId="1E72A490" w14:textId="77777777" w:rsidR="0042449D" w:rsidRDefault="0042449D" w:rsidP="0042449D">
      <w:pPr>
        <w:pStyle w:val="ListParagraph"/>
        <w:rPr>
          <w:rFonts w:ascii="Arial" w:hAnsi="Arial" w:cs="Arial"/>
          <w:sz w:val="28"/>
          <w:szCs w:val="28"/>
        </w:rPr>
      </w:pPr>
    </w:p>
    <w:p w14:paraId="7CB2320B" w14:textId="678A7EB0" w:rsidR="0042449D" w:rsidRPr="00D26816" w:rsidRDefault="0042449D" w:rsidP="0042449D">
      <w:pPr>
        <w:rPr>
          <w:rFonts w:ascii="Arial" w:hAnsi="Arial" w:cs="Arial"/>
          <w:b/>
          <w:bCs/>
          <w:i/>
          <w:iCs/>
          <w:sz w:val="28"/>
          <w:szCs w:val="28"/>
        </w:rPr>
      </w:pPr>
      <w:r w:rsidRPr="00D26816">
        <w:rPr>
          <w:rFonts w:ascii="Arial" w:hAnsi="Arial" w:cs="Arial"/>
          <w:b/>
          <w:bCs/>
          <w:i/>
          <w:iCs/>
          <w:sz w:val="28"/>
          <w:szCs w:val="28"/>
        </w:rPr>
        <w:t>Highlights</w:t>
      </w:r>
    </w:p>
    <w:p w14:paraId="47AF99E3" w14:textId="7602A969" w:rsidR="00FD195B" w:rsidRDefault="00CA204B" w:rsidP="00FD195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school has earned a new badge</w:t>
      </w:r>
      <w:r w:rsidR="00F31577">
        <w:rPr>
          <w:rFonts w:ascii="Arial" w:hAnsi="Arial" w:cs="Arial"/>
          <w:sz w:val="28"/>
          <w:szCs w:val="28"/>
        </w:rPr>
        <w:t xml:space="preserve"> - </w:t>
      </w:r>
      <w:r w:rsidR="0011404D">
        <w:rPr>
          <w:rFonts w:ascii="Arial" w:hAnsi="Arial" w:cs="Arial"/>
          <w:sz w:val="28"/>
          <w:szCs w:val="28"/>
        </w:rPr>
        <w:t>Digital Schools awar</w:t>
      </w:r>
      <w:r>
        <w:rPr>
          <w:rFonts w:ascii="Arial" w:hAnsi="Arial" w:cs="Arial"/>
          <w:sz w:val="28"/>
          <w:szCs w:val="28"/>
        </w:rPr>
        <w:t>d.</w:t>
      </w:r>
    </w:p>
    <w:p w14:paraId="7AC0AC9B" w14:textId="3AA48D80" w:rsidR="0011404D" w:rsidRDefault="00F31577" w:rsidP="00FD195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Continuing to prioritise r</w:t>
      </w:r>
      <w:r w:rsidR="0011404D">
        <w:rPr>
          <w:rFonts w:ascii="Arial" w:hAnsi="Arial" w:cs="Arial"/>
          <w:sz w:val="28"/>
          <w:szCs w:val="28"/>
        </w:rPr>
        <w:t>eading for pleasure</w:t>
      </w:r>
      <w:r>
        <w:rPr>
          <w:rFonts w:ascii="Arial" w:hAnsi="Arial" w:cs="Arial"/>
          <w:sz w:val="28"/>
          <w:szCs w:val="28"/>
        </w:rPr>
        <w:t>, there will be work</w:t>
      </w:r>
      <w:r w:rsidR="0011404D">
        <w:rPr>
          <w:rFonts w:ascii="Arial" w:hAnsi="Arial" w:cs="Arial"/>
          <w:sz w:val="28"/>
          <w:szCs w:val="28"/>
        </w:rPr>
        <w:t xml:space="preserve"> based</w:t>
      </w:r>
      <w:r>
        <w:rPr>
          <w:rFonts w:ascii="Arial" w:hAnsi="Arial" w:cs="Arial"/>
          <w:sz w:val="28"/>
          <w:szCs w:val="28"/>
        </w:rPr>
        <w:t xml:space="preserve"> around</w:t>
      </w:r>
      <w:r w:rsidR="0011404D">
        <w:rPr>
          <w:rFonts w:ascii="Arial" w:hAnsi="Arial" w:cs="Arial"/>
          <w:sz w:val="28"/>
          <w:szCs w:val="28"/>
        </w:rPr>
        <w:t xml:space="preserve"> world book day</w:t>
      </w:r>
      <w:r>
        <w:rPr>
          <w:rFonts w:ascii="Arial" w:hAnsi="Arial" w:cs="Arial"/>
          <w:sz w:val="28"/>
          <w:szCs w:val="28"/>
        </w:rPr>
        <w:t>.</w:t>
      </w:r>
    </w:p>
    <w:p w14:paraId="6B43B53D" w14:textId="590D8586" w:rsidR="0011404D" w:rsidRDefault="0042449D" w:rsidP="00FD195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Staff engaging with “</w:t>
      </w:r>
      <w:r w:rsidR="0011404D">
        <w:rPr>
          <w:rFonts w:ascii="Arial" w:hAnsi="Arial" w:cs="Arial"/>
          <w:sz w:val="28"/>
          <w:szCs w:val="28"/>
        </w:rPr>
        <w:t>Edinburgh learns</w:t>
      </w:r>
      <w:r>
        <w:rPr>
          <w:rFonts w:ascii="Arial" w:hAnsi="Arial" w:cs="Arial"/>
          <w:sz w:val="28"/>
          <w:szCs w:val="28"/>
        </w:rPr>
        <w:t>”</w:t>
      </w:r>
      <w:r w:rsidR="0011404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this is </w:t>
      </w:r>
      <w:r w:rsidR="0011404D">
        <w:rPr>
          <w:rFonts w:ascii="Arial" w:hAnsi="Arial" w:cs="Arial"/>
          <w:sz w:val="28"/>
          <w:szCs w:val="28"/>
        </w:rPr>
        <w:t>Council</w:t>
      </w:r>
      <w:r>
        <w:rPr>
          <w:rFonts w:ascii="Arial" w:hAnsi="Arial" w:cs="Arial"/>
          <w:sz w:val="28"/>
          <w:szCs w:val="28"/>
        </w:rPr>
        <w:t>-run</w:t>
      </w:r>
      <w:r w:rsidR="0011404D">
        <w:rPr>
          <w:rFonts w:ascii="Arial" w:hAnsi="Arial" w:cs="Arial"/>
          <w:sz w:val="28"/>
          <w:szCs w:val="28"/>
        </w:rPr>
        <w:t xml:space="preserve"> professional learning for teachers. </w:t>
      </w:r>
    </w:p>
    <w:p w14:paraId="7BFECEF1" w14:textId="2D3FB7F4" w:rsidR="0011404D" w:rsidRDefault="00D26816" w:rsidP="00FD195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Susan keen to raise awareness of the </w:t>
      </w:r>
      <w:r w:rsidR="0011404D">
        <w:rPr>
          <w:rFonts w:ascii="Arial" w:hAnsi="Arial" w:cs="Arial"/>
          <w:sz w:val="28"/>
          <w:szCs w:val="28"/>
        </w:rPr>
        <w:t>Learning community inclusion support</w:t>
      </w:r>
      <w:r w:rsidR="00CA204B">
        <w:rPr>
          <w:rFonts w:ascii="Arial" w:hAnsi="Arial" w:cs="Arial"/>
          <w:sz w:val="28"/>
          <w:szCs w:val="28"/>
        </w:rPr>
        <w:t xml:space="preserve"> team</w:t>
      </w:r>
      <w:r>
        <w:rPr>
          <w:rFonts w:ascii="Arial" w:hAnsi="Arial" w:cs="Arial"/>
          <w:sz w:val="28"/>
          <w:szCs w:val="28"/>
        </w:rPr>
        <w:t xml:space="preserve"> (LCIST). This includes p</w:t>
      </w:r>
      <w:r w:rsidR="0011404D">
        <w:rPr>
          <w:rFonts w:ascii="Arial" w:hAnsi="Arial" w:cs="Arial"/>
          <w:sz w:val="28"/>
          <w:szCs w:val="28"/>
        </w:rPr>
        <w:t>upil support officers</w:t>
      </w:r>
      <w:r>
        <w:rPr>
          <w:rFonts w:ascii="Arial" w:hAnsi="Arial" w:cs="Arial"/>
          <w:sz w:val="28"/>
          <w:szCs w:val="28"/>
        </w:rPr>
        <w:t xml:space="preserve"> (PSO)</w:t>
      </w:r>
      <w:r w:rsidR="0011404D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They are planning coffee mornings to increase parental engagement. They can support certain aspects of school e.g </w:t>
      </w:r>
      <w:r w:rsidR="0011404D">
        <w:rPr>
          <w:rFonts w:ascii="Arial" w:hAnsi="Arial" w:cs="Arial"/>
          <w:sz w:val="28"/>
          <w:szCs w:val="28"/>
        </w:rPr>
        <w:t>T</w:t>
      </w:r>
      <w:r w:rsidR="0042449D">
        <w:rPr>
          <w:rFonts w:ascii="Arial" w:hAnsi="Arial" w:cs="Arial"/>
          <w:sz w:val="28"/>
          <w:szCs w:val="28"/>
        </w:rPr>
        <w:t>r</w:t>
      </w:r>
      <w:r w:rsidR="0011404D">
        <w:rPr>
          <w:rFonts w:ascii="Arial" w:hAnsi="Arial" w:cs="Arial"/>
          <w:sz w:val="28"/>
          <w:szCs w:val="28"/>
        </w:rPr>
        <w:t>ansi</w:t>
      </w:r>
      <w:r w:rsidR="0042449D">
        <w:rPr>
          <w:rFonts w:ascii="Arial" w:hAnsi="Arial" w:cs="Arial"/>
          <w:sz w:val="28"/>
          <w:szCs w:val="28"/>
        </w:rPr>
        <w:t>ti</w:t>
      </w:r>
      <w:r w:rsidR="0011404D">
        <w:rPr>
          <w:rFonts w:ascii="Arial" w:hAnsi="Arial" w:cs="Arial"/>
          <w:sz w:val="28"/>
          <w:szCs w:val="28"/>
        </w:rPr>
        <w:t xml:space="preserve">on P7-S1. </w:t>
      </w:r>
      <w:r>
        <w:rPr>
          <w:rFonts w:ascii="Arial" w:hAnsi="Arial" w:cs="Arial"/>
          <w:sz w:val="28"/>
          <w:szCs w:val="28"/>
        </w:rPr>
        <w:t>There are p</w:t>
      </w:r>
      <w:r w:rsidR="0011404D">
        <w:rPr>
          <w:rFonts w:ascii="Arial" w:hAnsi="Arial" w:cs="Arial"/>
          <w:sz w:val="28"/>
          <w:szCs w:val="28"/>
        </w:rPr>
        <w:t xml:space="preserve">osters and QR codes on the front door, or through the school office. </w:t>
      </w:r>
      <w:r>
        <w:rPr>
          <w:rFonts w:ascii="Arial" w:hAnsi="Arial" w:cs="Arial"/>
          <w:sz w:val="28"/>
          <w:szCs w:val="28"/>
        </w:rPr>
        <w:t>Susan’s ask to publicise this service.</w:t>
      </w:r>
    </w:p>
    <w:p w14:paraId="53F6B3EE" w14:textId="44ACD1BC" w:rsidR="0011404D" w:rsidRDefault="00D26816" w:rsidP="00FD195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School continues to aim for its</w:t>
      </w:r>
      <w:r w:rsidR="0011404D">
        <w:rPr>
          <w:rFonts w:ascii="Arial" w:hAnsi="Arial" w:cs="Arial"/>
          <w:sz w:val="28"/>
          <w:szCs w:val="28"/>
        </w:rPr>
        <w:t xml:space="preserve"> green flag</w:t>
      </w:r>
      <w:r>
        <w:rPr>
          <w:rFonts w:ascii="Arial" w:hAnsi="Arial" w:cs="Arial"/>
          <w:sz w:val="28"/>
          <w:szCs w:val="28"/>
        </w:rPr>
        <w:t xml:space="preserve">, this will </w:t>
      </w:r>
      <w:r w:rsidR="0011404D">
        <w:rPr>
          <w:rFonts w:ascii="Arial" w:hAnsi="Arial" w:cs="Arial"/>
          <w:sz w:val="28"/>
          <w:szCs w:val="28"/>
        </w:rPr>
        <w:t xml:space="preserve">link to </w:t>
      </w:r>
      <w:r>
        <w:rPr>
          <w:rFonts w:ascii="Arial" w:hAnsi="Arial" w:cs="Arial"/>
          <w:sz w:val="28"/>
          <w:szCs w:val="28"/>
        </w:rPr>
        <w:t xml:space="preserve">the </w:t>
      </w:r>
      <w:r w:rsidR="0011404D">
        <w:rPr>
          <w:rFonts w:ascii="Arial" w:hAnsi="Arial" w:cs="Arial"/>
          <w:sz w:val="28"/>
          <w:szCs w:val="28"/>
        </w:rPr>
        <w:t>playground development</w:t>
      </w:r>
      <w:r>
        <w:rPr>
          <w:rFonts w:ascii="Arial" w:hAnsi="Arial" w:cs="Arial"/>
          <w:sz w:val="28"/>
          <w:szCs w:val="28"/>
        </w:rPr>
        <w:t xml:space="preserve">s. </w:t>
      </w:r>
    </w:p>
    <w:p w14:paraId="7959D8AD" w14:textId="77777777" w:rsidR="00D26816" w:rsidRDefault="00D26816" w:rsidP="00FD195B">
      <w:pPr>
        <w:rPr>
          <w:rFonts w:ascii="Arial" w:hAnsi="Arial" w:cs="Arial"/>
          <w:sz w:val="28"/>
          <w:szCs w:val="28"/>
        </w:rPr>
      </w:pPr>
    </w:p>
    <w:p w14:paraId="0186CFA2" w14:textId="75F8034D" w:rsidR="00D26816" w:rsidRPr="00D26816" w:rsidRDefault="00D26816" w:rsidP="00FD195B">
      <w:pPr>
        <w:rPr>
          <w:rFonts w:ascii="Arial" w:hAnsi="Arial" w:cs="Arial"/>
          <w:b/>
          <w:bCs/>
          <w:i/>
          <w:iCs/>
          <w:sz w:val="28"/>
          <w:szCs w:val="28"/>
        </w:rPr>
      </w:pPr>
      <w:r w:rsidRPr="00D26816">
        <w:rPr>
          <w:rFonts w:ascii="Arial" w:hAnsi="Arial" w:cs="Arial"/>
          <w:b/>
          <w:bCs/>
          <w:i/>
          <w:iCs/>
          <w:sz w:val="28"/>
          <w:szCs w:val="28"/>
        </w:rPr>
        <w:t>Playground</w:t>
      </w:r>
    </w:p>
    <w:p w14:paraId="260BF322" w14:textId="4FA2A324" w:rsidR="0011404D" w:rsidRDefault="0011404D" w:rsidP="00FD195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Recap </w:t>
      </w:r>
      <w:r w:rsidR="00D26816"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z w:val="28"/>
          <w:szCs w:val="28"/>
        </w:rPr>
        <w:t>f the playground review – as per Susan’s slides</w:t>
      </w:r>
      <w:r w:rsidR="00766C72">
        <w:rPr>
          <w:rFonts w:ascii="Arial" w:hAnsi="Arial" w:cs="Arial"/>
          <w:sz w:val="28"/>
          <w:szCs w:val="28"/>
        </w:rPr>
        <w:t xml:space="preserve">, see also minutes of November meeting. </w:t>
      </w:r>
    </w:p>
    <w:p w14:paraId="6DD16922" w14:textId="0DAA8E1C" w:rsidR="0011404D" w:rsidRDefault="0011404D" w:rsidP="0011404D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Wooden posts for sails – pending costs</w:t>
      </w:r>
    </w:p>
    <w:p w14:paraId="0862B3DD" w14:textId="51494673" w:rsidR="0011404D" w:rsidRDefault="0011404D" w:rsidP="0011404D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Repainting the ‘map’ – </w:t>
      </w:r>
      <w:r w:rsidR="00766C72">
        <w:rPr>
          <w:rFonts w:ascii="Arial" w:hAnsi="Arial" w:cs="Arial"/>
          <w:sz w:val="28"/>
          <w:szCs w:val="28"/>
        </w:rPr>
        <w:t>Also road markings and</w:t>
      </w:r>
      <w:r>
        <w:rPr>
          <w:rFonts w:ascii="Arial" w:hAnsi="Arial" w:cs="Arial"/>
          <w:sz w:val="28"/>
          <w:szCs w:val="28"/>
        </w:rPr>
        <w:t xml:space="preserve"> </w:t>
      </w:r>
      <w:r w:rsidR="00766C72">
        <w:rPr>
          <w:rFonts w:ascii="Arial" w:hAnsi="Arial" w:cs="Arial"/>
          <w:sz w:val="28"/>
          <w:szCs w:val="28"/>
        </w:rPr>
        <w:t>g</w:t>
      </w:r>
      <w:r>
        <w:rPr>
          <w:rFonts w:ascii="Arial" w:hAnsi="Arial" w:cs="Arial"/>
          <w:sz w:val="28"/>
          <w:szCs w:val="28"/>
        </w:rPr>
        <w:t xml:space="preserve">ames painted elsewhere (£1300 </w:t>
      </w:r>
      <w:r w:rsidR="00766C72">
        <w:rPr>
          <w:rFonts w:ascii="Arial" w:hAnsi="Arial" w:cs="Arial"/>
          <w:sz w:val="28"/>
          <w:szCs w:val="28"/>
        </w:rPr>
        <w:t>minimum</w:t>
      </w:r>
      <w:r>
        <w:rPr>
          <w:rFonts w:ascii="Arial" w:hAnsi="Arial" w:cs="Arial"/>
          <w:sz w:val="28"/>
          <w:szCs w:val="28"/>
        </w:rPr>
        <w:t xml:space="preserve"> spend)</w:t>
      </w:r>
    </w:p>
    <w:p w14:paraId="13AC7F27" w14:textId="23FCEF34" w:rsidR="0011404D" w:rsidRDefault="0011404D" w:rsidP="0011404D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Storage in P1-P2 pitches – </w:t>
      </w:r>
      <w:r w:rsidR="00766C72">
        <w:rPr>
          <w:rFonts w:ascii="Arial" w:hAnsi="Arial" w:cs="Arial"/>
          <w:sz w:val="28"/>
          <w:szCs w:val="28"/>
        </w:rPr>
        <w:t>Susan has costed some equipment, see below.</w:t>
      </w:r>
    </w:p>
    <w:p w14:paraId="491BA866" w14:textId="2AAE9CDE" w:rsidR="008148C1" w:rsidRDefault="008148C1" w:rsidP="0011404D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Trim trail – not costed. </w:t>
      </w:r>
      <w:r w:rsidR="00766C72">
        <w:rPr>
          <w:rFonts w:ascii="Arial" w:hAnsi="Arial" w:cs="Arial"/>
          <w:sz w:val="28"/>
          <w:szCs w:val="28"/>
        </w:rPr>
        <w:t>Should b</w:t>
      </w:r>
      <w:r>
        <w:rPr>
          <w:rFonts w:ascii="Arial" w:hAnsi="Arial" w:cs="Arial"/>
          <w:sz w:val="28"/>
          <w:szCs w:val="28"/>
        </w:rPr>
        <w:t>e different from the meadowfield playpark facilities</w:t>
      </w:r>
      <w:r w:rsidR="00766C72">
        <w:rPr>
          <w:rFonts w:ascii="Arial" w:hAnsi="Arial" w:cs="Arial"/>
          <w:sz w:val="28"/>
          <w:szCs w:val="28"/>
        </w:rPr>
        <w:t>.</w:t>
      </w:r>
    </w:p>
    <w:p w14:paraId="50C62388" w14:textId="674331E7" w:rsidR="008148C1" w:rsidRDefault="008148C1" w:rsidP="0011404D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Replacement for P3-7 items and other modern art equipment – ideas welcome</w:t>
      </w:r>
    </w:p>
    <w:p w14:paraId="457C3296" w14:textId="0449FFE7" w:rsidR="008148C1" w:rsidRDefault="008148C1" w:rsidP="0011404D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Natural wood play structure</w:t>
      </w:r>
    </w:p>
    <w:p w14:paraId="4471B88D" w14:textId="4264575D" w:rsidR="008148C1" w:rsidRDefault="008148C1" w:rsidP="0011404D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Mural - ? creative parents</w:t>
      </w:r>
      <w:r w:rsidR="00286BA1">
        <w:rPr>
          <w:rFonts w:ascii="Arial" w:hAnsi="Arial" w:cs="Arial"/>
          <w:sz w:val="28"/>
          <w:szCs w:val="28"/>
        </w:rPr>
        <w:t>, ?involve languages, ?involve Porty high pupils</w:t>
      </w:r>
    </w:p>
    <w:p w14:paraId="603ABBC1" w14:textId="6BA3067B" w:rsidR="008148C1" w:rsidRDefault="008148C1" w:rsidP="008148C1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Replace rotting plante</w:t>
      </w:r>
      <w:r w:rsidRPr="008148C1">
        <w:rPr>
          <w:rFonts w:ascii="Arial" w:hAnsi="Arial" w:cs="Arial"/>
          <w:sz w:val="28"/>
          <w:szCs w:val="28"/>
        </w:rPr>
        <w:t>rs</w:t>
      </w:r>
    </w:p>
    <w:p w14:paraId="1EDBE5A9" w14:textId="77777777" w:rsidR="00766C72" w:rsidRPr="00766C72" w:rsidRDefault="00766C72" w:rsidP="00766C72">
      <w:pPr>
        <w:ind w:left="360"/>
        <w:rPr>
          <w:rFonts w:ascii="Arial" w:hAnsi="Arial" w:cs="Arial"/>
          <w:sz w:val="28"/>
          <w:szCs w:val="28"/>
        </w:rPr>
      </w:pPr>
    </w:p>
    <w:p w14:paraId="72837C80" w14:textId="4B84B38B" w:rsidR="008534D4" w:rsidRDefault="00181D53" w:rsidP="008148C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Susan</w:t>
      </w:r>
      <w:r w:rsidR="008534D4">
        <w:rPr>
          <w:rFonts w:ascii="Arial" w:hAnsi="Arial" w:cs="Arial"/>
          <w:sz w:val="28"/>
          <w:szCs w:val="28"/>
        </w:rPr>
        <w:t xml:space="preserve"> shared the website for the council’s vision for school grounds.</w:t>
      </w:r>
    </w:p>
    <w:p w14:paraId="790D7C96" w14:textId="73C8876A" w:rsidR="008534D4" w:rsidRDefault="008534D4" w:rsidP="008148C1">
      <w:pPr>
        <w:rPr>
          <w:rFonts w:ascii="Arial" w:hAnsi="Arial" w:cs="Arial"/>
          <w:sz w:val="28"/>
          <w:szCs w:val="28"/>
        </w:rPr>
      </w:pPr>
      <w:hyperlink r:id="rId8" w:history="1">
        <w:r w:rsidRPr="008534D4">
          <w:rPr>
            <w:rStyle w:val="Hyperlink"/>
            <w:rFonts w:ascii="Arial" w:hAnsi="Arial" w:cs="Arial"/>
            <w:sz w:val="28"/>
            <w:szCs w:val="28"/>
          </w:rPr>
          <w:t>Outdoor spaces</w:t>
        </w:r>
      </w:hyperlink>
    </w:p>
    <w:p w14:paraId="6151F35B" w14:textId="2982E719" w:rsidR="008534D4" w:rsidRDefault="008534D4" w:rsidP="008148C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This includes guidance on the planning and approval process that must be complied with.</w:t>
      </w:r>
    </w:p>
    <w:p w14:paraId="72E1F1FE" w14:textId="4BDE15A6" w:rsidR="008534D4" w:rsidRDefault="008534D4" w:rsidP="008148C1">
      <w:pPr>
        <w:rPr>
          <w:rFonts w:ascii="Arial" w:hAnsi="Arial" w:cs="Arial"/>
          <w:sz w:val="28"/>
          <w:szCs w:val="28"/>
        </w:rPr>
      </w:pPr>
      <w:hyperlink r:id="rId9" w:history="1">
        <w:r w:rsidRPr="008534D4">
          <w:rPr>
            <w:rStyle w:val="Hyperlink"/>
            <w:rFonts w:ascii="Arial" w:hAnsi="Arial" w:cs="Arial"/>
            <w:sz w:val="28"/>
            <w:szCs w:val="28"/>
          </w:rPr>
          <w:t>playground-development-guidance.pdf</w:t>
        </w:r>
      </w:hyperlink>
    </w:p>
    <w:p w14:paraId="008C28EA" w14:textId="77777777" w:rsidR="00A87447" w:rsidRDefault="00A87447" w:rsidP="008148C1">
      <w:pPr>
        <w:rPr>
          <w:rFonts w:ascii="Arial" w:hAnsi="Arial" w:cs="Arial"/>
          <w:sz w:val="28"/>
          <w:szCs w:val="28"/>
        </w:rPr>
      </w:pPr>
    </w:p>
    <w:p w14:paraId="595980C3" w14:textId="77777777" w:rsidR="00766C72" w:rsidRPr="00766C72" w:rsidRDefault="00766C72" w:rsidP="008148C1">
      <w:pPr>
        <w:rPr>
          <w:rFonts w:ascii="Arial" w:hAnsi="Arial" w:cs="Arial"/>
          <w:b/>
          <w:bCs/>
          <w:i/>
          <w:iCs/>
          <w:sz w:val="28"/>
          <w:szCs w:val="28"/>
        </w:rPr>
      </w:pPr>
      <w:r w:rsidRPr="00766C72">
        <w:rPr>
          <w:rFonts w:ascii="Arial" w:hAnsi="Arial" w:cs="Arial"/>
          <w:b/>
          <w:bCs/>
          <w:i/>
          <w:iCs/>
          <w:sz w:val="28"/>
          <w:szCs w:val="28"/>
        </w:rPr>
        <w:t>Other suggestions</w:t>
      </w:r>
    </w:p>
    <w:p w14:paraId="718004FA" w14:textId="2D914BA3" w:rsidR="00A87447" w:rsidRDefault="00766C72" w:rsidP="00766C72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Children </w:t>
      </w:r>
      <w:r w:rsidR="00A87447">
        <w:rPr>
          <w:rFonts w:ascii="Arial" w:hAnsi="Arial" w:cs="Arial"/>
          <w:sz w:val="28"/>
          <w:szCs w:val="28"/>
        </w:rPr>
        <w:t>keen for shelter</w:t>
      </w:r>
      <w:r w:rsidR="00981BD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but l</w:t>
      </w:r>
      <w:r w:rsidR="00981BD9">
        <w:rPr>
          <w:rFonts w:ascii="Arial" w:hAnsi="Arial" w:cs="Arial"/>
          <w:sz w:val="28"/>
          <w:szCs w:val="28"/>
        </w:rPr>
        <w:t>imited by open playground</w:t>
      </w:r>
      <w:r>
        <w:rPr>
          <w:rFonts w:ascii="Arial" w:hAnsi="Arial" w:cs="Arial"/>
          <w:sz w:val="28"/>
          <w:szCs w:val="28"/>
        </w:rPr>
        <w:t xml:space="preserve"> and antisocial behaviour.</w:t>
      </w:r>
    </w:p>
    <w:p w14:paraId="2C6D297B" w14:textId="6BEFE241" w:rsidR="00981BD9" w:rsidRDefault="00766C72" w:rsidP="00766C72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Allotments suggested in the past but </w:t>
      </w:r>
      <w:r w:rsidR="0004655C">
        <w:rPr>
          <w:rFonts w:ascii="Arial" w:hAnsi="Arial" w:cs="Arial"/>
          <w:sz w:val="28"/>
          <w:szCs w:val="28"/>
        </w:rPr>
        <w:t>concerns</w:t>
      </w:r>
      <w:r>
        <w:rPr>
          <w:rFonts w:ascii="Arial" w:hAnsi="Arial" w:cs="Arial"/>
          <w:sz w:val="28"/>
          <w:szCs w:val="28"/>
        </w:rPr>
        <w:t xml:space="preserve"> about watering/maintenance.</w:t>
      </w:r>
    </w:p>
    <w:p w14:paraId="18F46C03" w14:textId="267561BA" w:rsidR="00981BD9" w:rsidRDefault="00981BD9" w:rsidP="00766C72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Are there options to soften the top pitch surfaces (to avoid skinned knees)</w:t>
      </w:r>
      <w:r w:rsidR="00766C72">
        <w:rPr>
          <w:rFonts w:ascii="Arial" w:hAnsi="Arial" w:cs="Arial"/>
          <w:sz w:val="28"/>
          <w:szCs w:val="28"/>
        </w:rPr>
        <w:t xml:space="preserve">? May form part of the painting process. </w:t>
      </w:r>
    </w:p>
    <w:p w14:paraId="522BF45C" w14:textId="7D041727" w:rsidR="00766C72" w:rsidRDefault="00766C72" w:rsidP="00766C72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Can the children’s </w:t>
      </w:r>
      <w:r w:rsidR="001A6BA3">
        <w:rPr>
          <w:rFonts w:ascii="Arial" w:hAnsi="Arial" w:cs="Arial"/>
          <w:sz w:val="28"/>
          <w:szCs w:val="28"/>
        </w:rPr>
        <w:t>artwork</w:t>
      </w:r>
      <w:r>
        <w:rPr>
          <w:rFonts w:ascii="Arial" w:hAnsi="Arial" w:cs="Arial"/>
          <w:sz w:val="28"/>
          <w:szCs w:val="28"/>
        </w:rPr>
        <w:t xml:space="preserve"> be displayed in the playground in “display cases”. Outdoor chalkboard. Marine ply boards painted with chalk paint. Chi Wai to explore these possibilities. </w:t>
      </w:r>
    </w:p>
    <w:p w14:paraId="7C77B9F9" w14:textId="16A94FC0" w:rsidR="00981BD9" w:rsidRDefault="00981BD9" w:rsidP="008148C1">
      <w:pPr>
        <w:rPr>
          <w:rFonts w:ascii="Arial" w:hAnsi="Arial" w:cs="Arial"/>
          <w:sz w:val="28"/>
          <w:szCs w:val="28"/>
        </w:rPr>
      </w:pPr>
    </w:p>
    <w:p w14:paraId="09F2F43C" w14:textId="38EDF283" w:rsidR="00286BA1" w:rsidRDefault="00181D53" w:rsidP="008148C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Susan has costed some play equipment: </w:t>
      </w:r>
      <w:r w:rsidR="00286BA1">
        <w:rPr>
          <w:rFonts w:ascii="Arial" w:hAnsi="Arial" w:cs="Arial"/>
          <w:sz w:val="28"/>
          <w:szCs w:val="28"/>
        </w:rPr>
        <w:t xml:space="preserve">Equipment set </w:t>
      </w:r>
      <w:r>
        <w:rPr>
          <w:rFonts w:ascii="Arial" w:hAnsi="Arial" w:cs="Arial"/>
          <w:sz w:val="28"/>
          <w:szCs w:val="28"/>
        </w:rPr>
        <w:t>£</w:t>
      </w:r>
      <w:r w:rsidR="00286BA1">
        <w:rPr>
          <w:rFonts w:ascii="Arial" w:hAnsi="Arial" w:cs="Arial"/>
          <w:sz w:val="28"/>
          <w:szCs w:val="28"/>
        </w:rPr>
        <w:t>139, ropes £36, Footballs x12 £80, Hoops 20-40, benches (no back) £350 - £600</w:t>
      </w:r>
    </w:p>
    <w:p w14:paraId="1C006671" w14:textId="77777777" w:rsidR="00A014C1" w:rsidRDefault="00A014C1" w:rsidP="008148C1">
      <w:pPr>
        <w:rPr>
          <w:rFonts w:ascii="Arial" w:hAnsi="Arial" w:cs="Arial"/>
          <w:sz w:val="28"/>
          <w:szCs w:val="28"/>
        </w:rPr>
      </w:pPr>
    </w:p>
    <w:p w14:paraId="36BA81DC" w14:textId="3BC51030" w:rsidR="005468E7" w:rsidRDefault="008534D4" w:rsidP="008148C1">
      <w:pPr>
        <w:rPr>
          <w:rFonts w:ascii="Arial" w:hAnsi="Arial" w:cs="Arial"/>
          <w:sz w:val="28"/>
          <w:szCs w:val="28"/>
        </w:rPr>
      </w:pPr>
      <w:r w:rsidRPr="008534D4">
        <w:rPr>
          <w:rFonts w:ascii="Arial" w:hAnsi="Arial" w:cs="Arial"/>
          <w:sz w:val="28"/>
          <w:szCs w:val="28"/>
          <w:highlight w:val="yellow"/>
        </w:rPr>
        <w:t xml:space="preserve">It was agreed by all those in attendance to approve £5000 for immediate playground spending by Susan on the following: </w:t>
      </w:r>
      <w:r w:rsidR="005468E7" w:rsidRPr="008534D4">
        <w:rPr>
          <w:rFonts w:ascii="Arial" w:hAnsi="Arial" w:cs="Arial"/>
          <w:sz w:val="28"/>
          <w:szCs w:val="28"/>
          <w:highlight w:val="yellow"/>
        </w:rPr>
        <w:t xml:space="preserve"> </w:t>
      </w:r>
      <w:r w:rsidRPr="008534D4">
        <w:rPr>
          <w:rFonts w:ascii="Arial" w:hAnsi="Arial" w:cs="Arial"/>
          <w:sz w:val="28"/>
          <w:szCs w:val="28"/>
          <w:highlight w:val="yellow"/>
        </w:rPr>
        <w:t>G</w:t>
      </w:r>
      <w:r w:rsidR="005468E7" w:rsidRPr="008534D4">
        <w:rPr>
          <w:rFonts w:ascii="Arial" w:hAnsi="Arial" w:cs="Arial"/>
          <w:sz w:val="28"/>
          <w:szCs w:val="28"/>
          <w:highlight w:val="yellow"/>
        </w:rPr>
        <w:t>round painting, bench, storage container plus contents, plus chalkboard paint.</w:t>
      </w:r>
    </w:p>
    <w:p w14:paraId="0C899787" w14:textId="77777777" w:rsidR="005468E7" w:rsidRDefault="005468E7" w:rsidP="008148C1">
      <w:pPr>
        <w:rPr>
          <w:rFonts w:ascii="Arial" w:hAnsi="Arial" w:cs="Arial"/>
          <w:sz w:val="28"/>
          <w:szCs w:val="28"/>
        </w:rPr>
      </w:pPr>
    </w:p>
    <w:p w14:paraId="6DF96FFA" w14:textId="33FD53F3" w:rsidR="005468E7" w:rsidRDefault="00766C72" w:rsidP="008148C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Dan suggested if the PC is </w:t>
      </w:r>
      <w:r w:rsidR="005468E7">
        <w:rPr>
          <w:rFonts w:ascii="Arial" w:hAnsi="Arial" w:cs="Arial"/>
          <w:sz w:val="28"/>
          <w:szCs w:val="28"/>
        </w:rPr>
        <w:t>holding cash,</w:t>
      </w:r>
      <w:r>
        <w:rPr>
          <w:rFonts w:ascii="Arial" w:hAnsi="Arial" w:cs="Arial"/>
          <w:sz w:val="28"/>
          <w:szCs w:val="28"/>
        </w:rPr>
        <w:t xml:space="preserve"> </w:t>
      </w:r>
      <w:r w:rsidR="005468E7">
        <w:rPr>
          <w:rFonts w:ascii="Arial" w:hAnsi="Arial" w:cs="Arial"/>
          <w:sz w:val="28"/>
          <w:szCs w:val="28"/>
        </w:rPr>
        <w:t xml:space="preserve">a plan </w:t>
      </w:r>
      <w:r>
        <w:rPr>
          <w:rFonts w:ascii="Arial" w:hAnsi="Arial" w:cs="Arial"/>
          <w:sz w:val="28"/>
          <w:szCs w:val="28"/>
        </w:rPr>
        <w:t>should be made to assign this to</w:t>
      </w:r>
      <w:r w:rsidR="005468E7">
        <w:rPr>
          <w:rFonts w:ascii="Arial" w:hAnsi="Arial" w:cs="Arial"/>
          <w:sz w:val="28"/>
          <w:szCs w:val="28"/>
        </w:rPr>
        <w:t xml:space="preserve"> a target item. </w:t>
      </w:r>
      <w:r>
        <w:rPr>
          <w:rFonts w:ascii="Arial" w:hAnsi="Arial" w:cs="Arial"/>
          <w:sz w:val="28"/>
          <w:szCs w:val="28"/>
        </w:rPr>
        <w:t>This could be supported by a f</w:t>
      </w:r>
      <w:r w:rsidR="005468E7">
        <w:rPr>
          <w:rFonts w:ascii="Arial" w:hAnsi="Arial" w:cs="Arial"/>
          <w:sz w:val="28"/>
          <w:szCs w:val="28"/>
        </w:rPr>
        <w:t>undraising prompt</w:t>
      </w:r>
      <w:r>
        <w:rPr>
          <w:rFonts w:ascii="Arial" w:hAnsi="Arial" w:cs="Arial"/>
          <w:sz w:val="28"/>
          <w:szCs w:val="28"/>
        </w:rPr>
        <w:t xml:space="preserve">, e.g. fundraising </w:t>
      </w:r>
      <w:r w:rsidR="005468E7">
        <w:rPr>
          <w:rFonts w:ascii="Arial" w:hAnsi="Arial" w:cs="Arial"/>
          <w:sz w:val="28"/>
          <w:szCs w:val="28"/>
        </w:rPr>
        <w:t>thermometer.</w:t>
      </w:r>
    </w:p>
    <w:p w14:paraId="75330991" w14:textId="77777777" w:rsidR="008534D4" w:rsidRDefault="008534D4" w:rsidP="008148C1">
      <w:pPr>
        <w:rPr>
          <w:rFonts w:ascii="Arial" w:hAnsi="Arial" w:cs="Arial"/>
          <w:sz w:val="28"/>
          <w:szCs w:val="28"/>
        </w:rPr>
      </w:pPr>
    </w:p>
    <w:p w14:paraId="2D744BF1" w14:textId="5CA08983" w:rsidR="00CA204B" w:rsidRDefault="00766C72" w:rsidP="008148C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There is a need to f</w:t>
      </w:r>
      <w:r w:rsidR="008534D4">
        <w:rPr>
          <w:rFonts w:ascii="Arial" w:hAnsi="Arial" w:cs="Arial"/>
          <w:sz w:val="28"/>
          <w:szCs w:val="28"/>
        </w:rPr>
        <w:t>orm</w:t>
      </w:r>
      <w:r>
        <w:rPr>
          <w:rFonts w:ascii="Arial" w:hAnsi="Arial" w:cs="Arial"/>
          <w:sz w:val="28"/>
          <w:szCs w:val="28"/>
        </w:rPr>
        <w:t xml:space="preserve"> a</w:t>
      </w:r>
      <w:r w:rsidR="008534D4">
        <w:rPr>
          <w:rFonts w:ascii="Arial" w:hAnsi="Arial" w:cs="Arial"/>
          <w:sz w:val="28"/>
          <w:szCs w:val="28"/>
        </w:rPr>
        <w:t xml:space="preserve"> p</w:t>
      </w:r>
      <w:r w:rsidR="005468E7">
        <w:rPr>
          <w:rFonts w:ascii="Arial" w:hAnsi="Arial" w:cs="Arial"/>
          <w:sz w:val="28"/>
          <w:szCs w:val="28"/>
        </w:rPr>
        <w:t xml:space="preserve">layground subgroup – Karen and Alys </w:t>
      </w:r>
      <w:r w:rsidR="00CA204B">
        <w:rPr>
          <w:rFonts w:ascii="Arial" w:hAnsi="Arial" w:cs="Arial"/>
          <w:sz w:val="28"/>
          <w:szCs w:val="28"/>
        </w:rPr>
        <w:t>volunteered for this. In addition</w:t>
      </w:r>
      <w:r w:rsidR="008534D4">
        <w:rPr>
          <w:rFonts w:ascii="Arial" w:hAnsi="Arial" w:cs="Arial"/>
          <w:sz w:val="28"/>
          <w:szCs w:val="28"/>
        </w:rPr>
        <w:t>,</w:t>
      </w:r>
      <w:r w:rsidR="00CA204B">
        <w:rPr>
          <w:rFonts w:ascii="Arial" w:hAnsi="Arial" w:cs="Arial"/>
          <w:sz w:val="28"/>
          <w:szCs w:val="28"/>
        </w:rPr>
        <w:t xml:space="preserve"> recruitment to this group should be advertised via WhatsApp community. </w:t>
      </w:r>
    </w:p>
    <w:p w14:paraId="3B06F0FF" w14:textId="77777777" w:rsidR="004B1B3D" w:rsidRDefault="004B1B3D" w:rsidP="008148C1">
      <w:pPr>
        <w:rPr>
          <w:rFonts w:ascii="Arial" w:hAnsi="Arial" w:cs="Arial"/>
          <w:sz w:val="28"/>
          <w:szCs w:val="28"/>
        </w:rPr>
      </w:pPr>
    </w:p>
    <w:p w14:paraId="5A02DD22" w14:textId="4EE8045A" w:rsidR="00D26816" w:rsidRDefault="00D26816" w:rsidP="008148C1">
      <w:pPr>
        <w:rPr>
          <w:rFonts w:ascii="Arial" w:hAnsi="Arial" w:cs="Arial"/>
          <w:b/>
          <w:bCs/>
          <w:i/>
          <w:iCs/>
          <w:sz w:val="28"/>
          <w:szCs w:val="28"/>
        </w:rPr>
      </w:pPr>
      <w:r w:rsidRPr="004B1B3D">
        <w:rPr>
          <w:rFonts w:ascii="Arial" w:hAnsi="Arial" w:cs="Arial"/>
          <w:b/>
          <w:bCs/>
          <w:i/>
          <w:iCs/>
          <w:sz w:val="28"/>
          <w:szCs w:val="28"/>
        </w:rPr>
        <w:t xml:space="preserve">Potential </w:t>
      </w:r>
      <w:r w:rsidR="00766C72">
        <w:rPr>
          <w:rFonts w:ascii="Arial" w:hAnsi="Arial" w:cs="Arial"/>
          <w:b/>
          <w:bCs/>
          <w:i/>
          <w:iCs/>
          <w:sz w:val="28"/>
          <w:szCs w:val="28"/>
        </w:rPr>
        <w:t>S</w:t>
      </w:r>
      <w:r w:rsidRPr="004B1B3D">
        <w:rPr>
          <w:rFonts w:ascii="Arial" w:hAnsi="Arial" w:cs="Arial"/>
          <w:b/>
          <w:bCs/>
          <w:i/>
          <w:iCs/>
          <w:sz w:val="28"/>
          <w:szCs w:val="28"/>
        </w:rPr>
        <w:t>uppliers (council approved</w:t>
      </w:r>
      <w:r w:rsidR="004B1B3D" w:rsidRPr="004B1B3D">
        <w:rPr>
          <w:rFonts w:ascii="Arial" w:hAnsi="Arial" w:cs="Arial"/>
          <w:b/>
          <w:bCs/>
          <w:i/>
          <w:iCs/>
          <w:sz w:val="28"/>
          <w:szCs w:val="28"/>
        </w:rPr>
        <w:t xml:space="preserve"> procurement</w:t>
      </w:r>
      <w:r w:rsidRPr="004B1B3D">
        <w:rPr>
          <w:rFonts w:ascii="Arial" w:hAnsi="Arial" w:cs="Arial"/>
          <w:b/>
          <w:bCs/>
          <w:i/>
          <w:iCs/>
          <w:sz w:val="28"/>
          <w:szCs w:val="28"/>
        </w:rPr>
        <w:t>)</w:t>
      </w:r>
    </w:p>
    <w:p w14:paraId="5B887237" w14:textId="6BD4A1E8" w:rsidR="004B1B3D" w:rsidRPr="004B1B3D" w:rsidRDefault="004B1B3D" w:rsidP="008148C1">
      <w:pPr>
        <w:rPr>
          <w:rFonts w:ascii="Arial" w:hAnsi="Arial" w:cs="Arial"/>
          <w:sz w:val="28"/>
          <w:szCs w:val="28"/>
        </w:rPr>
      </w:pPr>
      <w:hyperlink r:id="rId10" w:history="1">
        <w:r w:rsidRPr="004B1B3D">
          <w:rPr>
            <w:rStyle w:val="Hyperlink"/>
            <w:rFonts w:ascii="Arial" w:hAnsi="Arial" w:cs="Arial"/>
            <w:sz w:val="28"/>
            <w:szCs w:val="28"/>
          </w:rPr>
          <w:t>Scotplay</w:t>
        </w:r>
      </w:hyperlink>
      <w:r>
        <w:rPr>
          <w:rFonts w:ascii="Arial" w:hAnsi="Arial" w:cs="Arial"/>
          <w:sz w:val="28"/>
          <w:szCs w:val="28"/>
        </w:rPr>
        <w:t xml:space="preserve"> (Minimum spend £1300, children are keen on tracks and trails and sports markings)</w:t>
      </w:r>
    </w:p>
    <w:p w14:paraId="5D49EEB2" w14:textId="6245B3CB" w:rsidR="004B1B3D" w:rsidRDefault="004B1B3D" w:rsidP="008148C1">
      <w:pPr>
        <w:rPr>
          <w:rFonts w:ascii="Arial" w:hAnsi="Arial" w:cs="Arial"/>
          <w:sz w:val="28"/>
          <w:szCs w:val="28"/>
        </w:rPr>
      </w:pPr>
      <w:hyperlink r:id="rId11" w:history="1">
        <w:r w:rsidRPr="004B1B3D">
          <w:rPr>
            <w:rStyle w:val="Hyperlink"/>
            <w:rFonts w:ascii="Arial" w:hAnsi="Arial" w:cs="Arial"/>
            <w:sz w:val="28"/>
            <w:szCs w:val="28"/>
          </w:rPr>
          <w:t>Adventure Products – SPORTS AND PLAYGROUND SERVICES UK LTD</w:t>
        </w:r>
      </w:hyperlink>
    </w:p>
    <w:p w14:paraId="1A8104F9" w14:textId="115672F7" w:rsidR="004B1B3D" w:rsidRDefault="004B1B3D" w:rsidP="008148C1">
      <w:pPr>
        <w:rPr>
          <w:rFonts w:ascii="Arial" w:hAnsi="Arial" w:cs="Arial"/>
          <w:sz w:val="28"/>
          <w:szCs w:val="28"/>
        </w:rPr>
      </w:pPr>
      <w:hyperlink r:id="rId12" w:history="1">
        <w:r w:rsidRPr="004B1B3D">
          <w:rPr>
            <w:rStyle w:val="Hyperlink"/>
            <w:rFonts w:ascii="Arial" w:hAnsi="Arial" w:cs="Arial"/>
            <w:sz w:val="28"/>
            <w:szCs w:val="28"/>
          </w:rPr>
          <w:t>Adventure Trails 2023 S&amp;PS HR.pdf</w:t>
        </w:r>
      </w:hyperlink>
      <w:r>
        <w:rPr>
          <w:rFonts w:ascii="Arial" w:hAnsi="Arial" w:cs="Arial"/>
          <w:sz w:val="28"/>
          <w:szCs w:val="28"/>
        </w:rPr>
        <w:t xml:space="preserve">  (These are easier and cheaper to install on grass)</w:t>
      </w:r>
    </w:p>
    <w:p w14:paraId="6E9990B1" w14:textId="284D288E" w:rsidR="004B1B3D" w:rsidRDefault="004B1B3D" w:rsidP="008148C1">
      <w:pPr>
        <w:rPr>
          <w:rFonts w:ascii="Arial" w:hAnsi="Arial" w:cs="Arial"/>
          <w:sz w:val="28"/>
          <w:szCs w:val="28"/>
        </w:rPr>
      </w:pPr>
      <w:hyperlink r:id="rId13" w:history="1">
        <w:r w:rsidRPr="004B1B3D">
          <w:rPr>
            <w:rStyle w:val="Hyperlink"/>
            <w:rFonts w:ascii="Arial" w:hAnsi="Arial" w:cs="Arial"/>
            <w:sz w:val="28"/>
            <w:szCs w:val="28"/>
          </w:rPr>
          <w:t>Clamber Stacks 2023 S&amp;PS HR.pdf</w:t>
        </w:r>
      </w:hyperlink>
      <w:r>
        <w:rPr>
          <w:rFonts w:ascii="Arial" w:hAnsi="Arial" w:cs="Arial"/>
          <w:sz w:val="28"/>
          <w:szCs w:val="28"/>
        </w:rPr>
        <w:t xml:space="preserve"> (?for P1/2 area, open ended play options. New structure cannot exceed the height of the current structures</w:t>
      </w:r>
      <w:r w:rsidR="008534D4">
        <w:rPr>
          <w:rFonts w:ascii="Arial" w:hAnsi="Arial" w:cs="Arial"/>
          <w:sz w:val="28"/>
          <w:szCs w:val="28"/>
        </w:rPr>
        <w:t xml:space="preserve"> due to the specialist impact surface in situ</w:t>
      </w:r>
      <w:r>
        <w:rPr>
          <w:rFonts w:ascii="Arial" w:hAnsi="Arial" w:cs="Arial"/>
          <w:sz w:val="28"/>
          <w:szCs w:val="28"/>
        </w:rPr>
        <w:t>)</w:t>
      </w:r>
    </w:p>
    <w:p w14:paraId="1740B60C" w14:textId="5077B945" w:rsidR="004B1B3D" w:rsidRDefault="004B1B3D" w:rsidP="008148C1">
      <w:pPr>
        <w:rPr>
          <w:rFonts w:ascii="Arial" w:hAnsi="Arial" w:cs="Arial"/>
          <w:sz w:val="28"/>
          <w:szCs w:val="28"/>
        </w:rPr>
      </w:pPr>
      <w:hyperlink r:id="rId14" w:history="1">
        <w:r w:rsidRPr="004B1B3D">
          <w:rPr>
            <w:rStyle w:val="Hyperlink"/>
            <w:rFonts w:ascii="Arial" w:hAnsi="Arial" w:cs="Arial"/>
            <w:sz w:val="28"/>
            <w:szCs w:val="28"/>
          </w:rPr>
          <w:t>YPO Brand | YPO</w:t>
        </w:r>
      </w:hyperlink>
    </w:p>
    <w:p w14:paraId="7EAE88A3" w14:textId="419152D2" w:rsidR="004B1B3D" w:rsidRDefault="004B1B3D" w:rsidP="008148C1">
      <w:pPr>
        <w:rPr>
          <w:rFonts w:ascii="Arial" w:hAnsi="Arial" w:cs="Arial"/>
          <w:sz w:val="28"/>
          <w:szCs w:val="28"/>
        </w:rPr>
      </w:pPr>
      <w:hyperlink r:id="rId15" w:history="1">
        <w:r w:rsidRPr="004B1B3D">
          <w:rPr>
            <w:rStyle w:val="Hyperlink"/>
            <w:rFonts w:ascii="Arial" w:hAnsi="Arial" w:cs="Arial"/>
            <w:sz w:val="28"/>
            <w:szCs w:val="28"/>
          </w:rPr>
          <w:t>Primary School &amp; Early Years Teaching Resources | Findel Education</w:t>
        </w:r>
      </w:hyperlink>
    </w:p>
    <w:p w14:paraId="69E143D1" w14:textId="77777777" w:rsidR="00D26816" w:rsidRDefault="00D26816" w:rsidP="008148C1">
      <w:pPr>
        <w:rPr>
          <w:rFonts w:ascii="Arial" w:hAnsi="Arial" w:cs="Arial"/>
          <w:sz w:val="28"/>
          <w:szCs w:val="28"/>
        </w:rPr>
      </w:pPr>
    </w:p>
    <w:p w14:paraId="5B9D9CFC" w14:textId="77777777" w:rsidR="00E17E0B" w:rsidRPr="009C77F6" w:rsidRDefault="00E17E0B" w:rsidP="009C77F6">
      <w:pPr>
        <w:rPr>
          <w:rFonts w:ascii="Arial" w:hAnsi="Arial" w:cs="Arial"/>
          <w:sz w:val="28"/>
          <w:szCs w:val="28"/>
        </w:rPr>
      </w:pPr>
    </w:p>
    <w:p w14:paraId="2948156D" w14:textId="0EB539CF" w:rsidR="00E3404E" w:rsidRDefault="005468E7" w:rsidP="00C67D2A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Ceilidh</w:t>
      </w:r>
    </w:p>
    <w:p w14:paraId="5430691B" w14:textId="18BE4FC4" w:rsidR="005468E7" w:rsidRDefault="004F1E8B" w:rsidP="005468E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Karen: </w:t>
      </w:r>
      <w:r w:rsidR="00CA204B">
        <w:rPr>
          <w:rFonts w:ascii="Arial" w:hAnsi="Arial" w:cs="Arial"/>
          <w:sz w:val="28"/>
          <w:szCs w:val="28"/>
        </w:rPr>
        <w:t xml:space="preserve">Event this Friday from </w:t>
      </w:r>
      <w:r w:rsidR="005468E7">
        <w:rPr>
          <w:rFonts w:ascii="Arial" w:hAnsi="Arial" w:cs="Arial"/>
          <w:sz w:val="28"/>
          <w:szCs w:val="28"/>
        </w:rPr>
        <w:t>4-5.45</w:t>
      </w:r>
      <w:r w:rsidR="00CA204B">
        <w:rPr>
          <w:rFonts w:ascii="Arial" w:hAnsi="Arial" w:cs="Arial"/>
          <w:sz w:val="28"/>
          <w:szCs w:val="28"/>
        </w:rPr>
        <w:t>pm. Sound and dance calling provided by</w:t>
      </w:r>
      <w:r w:rsidR="005468E7">
        <w:rPr>
          <w:rFonts w:ascii="Arial" w:hAnsi="Arial" w:cs="Arial"/>
          <w:sz w:val="28"/>
          <w:szCs w:val="28"/>
        </w:rPr>
        <w:t xml:space="preserve"> </w:t>
      </w:r>
      <w:r w:rsidR="00CA204B">
        <w:rPr>
          <w:rFonts w:ascii="Arial" w:hAnsi="Arial" w:cs="Arial"/>
          <w:sz w:val="28"/>
          <w:szCs w:val="28"/>
        </w:rPr>
        <w:t>“</w:t>
      </w:r>
      <w:r w:rsidR="005468E7">
        <w:rPr>
          <w:rFonts w:ascii="Arial" w:hAnsi="Arial" w:cs="Arial"/>
          <w:sz w:val="28"/>
          <w:szCs w:val="28"/>
        </w:rPr>
        <w:t xml:space="preserve">Ceilidh </w:t>
      </w:r>
      <w:r w:rsidR="00CA204B">
        <w:rPr>
          <w:rFonts w:ascii="Arial" w:hAnsi="Arial" w:cs="Arial"/>
          <w:sz w:val="28"/>
          <w:szCs w:val="28"/>
        </w:rPr>
        <w:t>Ki</w:t>
      </w:r>
      <w:r w:rsidR="005468E7">
        <w:rPr>
          <w:rFonts w:ascii="Arial" w:hAnsi="Arial" w:cs="Arial"/>
          <w:sz w:val="28"/>
          <w:szCs w:val="28"/>
        </w:rPr>
        <w:t>ds</w:t>
      </w:r>
      <w:r w:rsidR="00CA204B">
        <w:rPr>
          <w:rFonts w:ascii="Arial" w:hAnsi="Arial" w:cs="Arial"/>
          <w:sz w:val="28"/>
          <w:szCs w:val="28"/>
        </w:rPr>
        <w:t xml:space="preserve">” then people to </w:t>
      </w:r>
      <w:r w:rsidR="005468E7">
        <w:rPr>
          <w:rFonts w:ascii="Arial" w:hAnsi="Arial" w:cs="Arial"/>
          <w:sz w:val="28"/>
          <w:szCs w:val="28"/>
        </w:rPr>
        <w:t>bring a dish</w:t>
      </w:r>
      <w:r w:rsidR="00CA204B">
        <w:rPr>
          <w:rFonts w:ascii="Arial" w:hAnsi="Arial" w:cs="Arial"/>
          <w:sz w:val="28"/>
          <w:szCs w:val="28"/>
        </w:rPr>
        <w:t xml:space="preserve"> to share after the dancing</w:t>
      </w:r>
      <w:r w:rsidR="005E307C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Encouraging people to bring their own dishes/cutlery to avoid disposable options. </w:t>
      </w:r>
      <w:r w:rsidR="005E307C">
        <w:rPr>
          <w:rFonts w:ascii="Arial" w:hAnsi="Arial" w:cs="Arial"/>
          <w:sz w:val="28"/>
          <w:szCs w:val="28"/>
        </w:rPr>
        <w:t xml:space="preserve">Free, ticketed. Roughly at capacity. Alys and Clara </w:t>
      </w:r>
      <w:r>
        <w:rPr>
          <w:rFonts w:ascii="Arial" w:hAnsi="Arial" w:cs="Arial"/>
          <w:sz w:val="28"/>
          <w:szCs w:val="28"/>
        </w:rPr>
        <w:t>are supporting Karen with set up, with access to the hall at 3pm</w:t>
      </w:r>
      <w:r w:rsidR="005E307C">
        <w:rPr>
          <w:rFonts w:ascii="Arial" w:hAnsi="Arial" w:cs="Arial"/>
          <w:sz w:val="28"/>
          <w:szCs w:val="28"/>
        </w:rPr>
        <w:t>. Susan will explore tartan bunting</w:t>
      </w:r>
      <w:r>
        <w:rPr>
          <w:rFonts w:ascii="Arial" w:hAnsi="Arial" w:cs="Arial"/>
          <w:sz w:val="28"/>
          <w:szCs w:val="28"/>
        </w:rPr>
        <w:t xml:space="preserve"> by the children</w:t>
      </w:r>
      <w:r w:rsidR="005E307C">
        <w:rPr>
          <w:rFonts w:ascii="Arial" w:hAnsi="Arial" w:cs="Arial"/>
          <w:sz w:val="28"/>
          <w:szCs w:val="28"/>
        </w:rPr>
        <w:t xml:space="preserve">. </w:t>
      </w:r>
    </w:p>
    <w:p w14:paraId="340D733A" w14:textId="77777777" w:rsidR="005E307C" w:rsidRDefault="005E307C" w:rsidP="005468E7">
      <w:pPr>
        <w:rPr>
          <w:rFonts w:ascii="Arial" w:hAnsi="Arial" w:cs="Arial"/>
          <w:sz w:val="28"/>
          <w:szCs w:val="28"/>
        </w:rPr>
      </w:pPr>
    </w:p>
    <w:p w14:paraId="39F2F77D" w14:textId="38482054" w:rsidR="005E307C" w:rsidRPr="004F1E8B" w:rsidRDefault="005E307C" w:rsidP="00C67D2A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sz w:val="28"/>
          <w:szCs w:val="28"/>
        </w:rPr>
      </w:pPr>
      <w:r w:rsidRPr="004F1E8B">
        <w:rPr>
          <w:rFonts w:ascii="Arial" w:hAnsi="Arial" w:cs="Arial"/>
          <w:b/>
          <w:bCs/>
          <w:sz w:val="28"/>
          <w:szCs w:val="28"/>
        </w:rPr>
        <w:t>Climate sub committee</w:t>
      </w:r>
    </w:p>
    <w:p w14:paraId="0637F149" w14:textId="77777777" w:rsidR="004F1E8B" w:rsidRDefault="004F1E8B" w:rsidP="005E307C">
      <w:pPr>
        <w:rPr>
          <w:rFonts w:ascii="Arial" w:hAnsi="Arial" w:cs="Arial"/>
          <w:sz w:val="28"/>
          <w:szCs w:val="28"/>
        </w:rPr>
      </w:pPr>
      <w:r w:rsidRPr="0091147E">
        <w:rPr>
          <w:rFonts w:ascii="Arial" w:hAnsi="Arial" w:cs="Arial"/>
          <w:i/>
          <w:iCs/>
          <w:sz w:val="28"/>
          <w:szCs w:val="28"/>
        </w:rPr>
        <w:t>Hilary Connor</w:t>
      </w:r>
      <w:r>
        <w:rPr>
          <w:rFonts w:ascii="Arial" w:hAnsi="Arial" w:cs="Arial"/>
          <w:sz w:val="28"/>
          <w:szCs w:val="28"/>
        </w:rPr>
        <w:t>:</w:t>
      </w:r>
    </w:p>
    <w:p w14:paraId="1557CAE4" w14:textId="2B79C8FF" w:rsidR="005E307C" w:rsidRDefault="005E307C" w:rsidP="005E307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Vero reestablishing food waste </w:t>
      </w:r>
      <w:r w:rsidR="0042449D">
        <w:rPr>
          <w:rFonts w:ascii="Arial" w:hAnsi="Arial" w:cs="Arial"/>
          <w:sz w:val="28"/>
          <w:szCs w:val="28"/>
        </w:rPr>
        <w:t>monitoring</w:t>
      </w:r>
      <w:r w:rsidR="004F1E8B">
        <w:rPr>
          <w:rFonts w:ascii="Arial" w:hAnsi="Arial" w:cs="Arial"/>
          <w:sz w:val="28"/>
          <w:szCs w:val="28"/>
        </w:rPr>
        <w:t xml:space="preserve"> at lunchtimes</w:t>
      </w:r>
    </w:p>
    <w:p w14:paraId="4175A1DD" w14:textId="374D9541" w:rsidR="005E307C" w:rsidRDefault="0091147E" w:rsidP="005E307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Committee continuing to s</w:t>
      </w:r>
      <w:r w:rsidR="005E307C">
        <w:rPr>
          <w:rFonts w:ascii="Arial" w:hAnsi="Arial" w:cs="Arial"/>
          <w:sz w:val="28"/>
          <w:szCs w:val="28"/>
        </w:rPr>
        <w:t>upport green flag work</w:t>
      </w:r>
      <w:r>
        <w:rPr>
          <w:rFonts w:ascii="Arial" w:hAnsi="Arial" w:cs="Arial"/>
          <w:sz w:val="28"/>
          <w:szCs w:val="28"/>
        </w:rPr>
        <w:t xml:space="preserve"> for the school.</w:t>
      </w:r>
    </w:p>
    <w:p w14:paraId="276F10EE" w14:textId="77777777" w:rsidR="0091147E" w:rsidRDefault="0091147E" w:rsidP="005E307C">
      <w:pPr>
        <w:rPr>
          <w:rFonts w:ascii="Arial" w:hAnsi="Arial" w:cs="Arial"/>
          <w:sz w:val="28"/>
          <w:szCs w:val="28"/>
        </w:rPr>
      </w:pPr>
    </w:p>
    <w:p w14:paraId="5604AD96" w14:textId="74D2D0BC" w:rsidR="005E307C" w:rsidRDefault="005E307C" w:rsidP="005E307C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sz w:val="28"/>
          <w:szCs w:val="28"/>
        </w:rPr>
      </w:pPr>
      <w:r w:rsidRPr="004F1E8B">
        <w:rPr>
          <w:rFonts w:ascii="Arial" w:hAnsi="Arial" w:cs="Arial"/>
          <w:b/>
          <w:bCs/>
          <w:sz w:val="28"/>
          <w:szCs w:val="28"/>
        </w:rPr>
        <w:t>Smartphone free childhood</w:t>
      </w:r>
    </w:p>
    <w:p w14:paraId="13488BAD" w14:textId="47FA1760" w:rsidR="0091147E" w:rsidRPr="0091147E" w:rsidRDefault="0091147E" w:rsidP="0091147E">
      <w:pPr>
        <w:rPr>
          <w:rFonts w:ascii="Arial" w:hAnsi="Arial" w:cs="Arial"/>
          <w:i/>
          <w:iCs/>
          <w:sz w:val="28"/>
          <w:szCs w:val="28"/>
        </w:rPr>
      </w:pPr>
      <w:r w:rsidRPr="0091147E">
        <w:rPr>
          <w:rFonts w:ascii="Arial" w:hAnsi="Arial" w:cs="Arial"/>
          <w:i/>
          <w:iCs/>
          <w:sz w:val="28"/>
          <w:szCs w:val="28"/>
        </w:rPr>
        <w:t>Hilary Connor</w:t>
      </w:r>
      <w:r>
        <w:rPr>
          <w:rFonts w:ascii="Arial" w:hAnsi="Arial" w:cs="Arial"/>
          <w:i/>
          <w:iCs/>
          <w:sz w:val="28"/>
          <w:szCs w:val="28"/>
        </w:rPr>
        <w:t>:</w:t>
      </w:r>
    </w:p>
    <w:p w14:paraId="3A1CACAC" w14:textId="77777777" w:rsidR="004F1E8B" w:rsidRDefault="004F1E8B" w:rsidP="005E307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Currently very h</w:t>
      </w:r>
      <w:r w:rsidR="005E307C">
        <w:rPr>
          <w:rFonts w:ascii="Arial" w:hAnsi="Arial" w:cs="Arial"/>
          <w:sz w:val="28"/>
          <w:szCs w:val="28"/>
        </w:rPr>
        <w:t>ot topic</w:t>
      </w:r>
      <w:r>
        <w:rPr>
          <w:rFonts w:ascii="Arial" w:hAnsi="Arial" w:cs="Arial"/>
          <w:sz w:val="28"/>
          <w:szCs w:val="28"/>
        </w:rPr>
        <w:t xml:space="preserve"> across all levels of government. Awaiting news of city council meeting that took place today.</w:t>
      </w:r>
      <w:r w:rsidR="005E307C">
        <w:rPr>
          <w:rFonts w:ascii="Arial" w:hAnsi="Arial" w:cs="Arial"/>
          <w:sz w:val="28"/>
          <w:szCs w:val="28"/>
        </w:rPr>
        <w:t xml:space="preserve"> </w:t>
      </w:r>
    </w:p>
    <w:p w14:paraId="421A16D1" w14:textId="3611A2C2" w:rsidR="005E307C" w:rsidRDefault="004F1E8B" w:rsidP="005E307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There are surveys being circulated scoping attitude to phone in schools. There are staff, parent and child surveys (</w:t>
      </w:r>
      <w:r w:rsidR="005E307C">
        <w:rPr>
          <w:rFonts w:ascii="Arial" w:hAnsi="Arial" w:cs="Arial"/>
          <w:sz w:val="28"/>
          <w:szCs w:val="28"/>
        </w:rPr>
        <w:t>Susan will shar</w:t>
      </w:r>
      <w:r>
        <w:rPr>
          <w:rFonts w:ascii="Arial" w:hAnsi="Arial" w:cs="Arial"/>
          <w:sz w:val="28"/>
          <w:szCs w:val="28"/>
        </w:rPr>
        <w:t>e</w:t>
      </w:r>
      <w:r w:rsidR="005E307C">
        <w:rPr>
          <w:rFonts w:ascii="Arial" w:hAnsi="Arial" w:cs="Arial"/>
          <w:sz w:val="28"/>
          <w:szCs w:val="28"/>
        </w:rPr>
        <w:t xml:space="preserve"> in newsletter)</w:t>
      </w:r>
      <w:r>
        <w:rPr>
          <w:rFonts w:ascii="Arial" w:hAnsi="Arial" w:cs="Arial"/>
          <w:sz w:val="28"/>
          <w:szCs w:val="28"/>
        </w:rPr>
        <w:t>.</w:t>
      </w:r>
    </w:p>
    <w:p w14:paraId="71C13A1F" w14:textId="077F6AFE" w:rsidR="005A6220" w:rsidRDefault="005A6220" w:rsidP="005A6220">
      <w:pPr>
        <w:ind w:left="720"/>
        <w:rPr>
          <w:rFonts w:ascii="Arial" w:hAnsi="Arial" w:cs="Arial"/>
          <w:sz w:val="28"/>
          <w:szCs w:val="28"/>
        </w:rPr>
      </w:pPr>
      <w:r w:rsidRPr="005A6220">
        <w:rPr>
          <w:rFonts w:ascii="Arial" w:hAnsi="Arial" w:cs="Arial"/>
          <w:sz w:val="28"/>
          <w:szCs w:val="28"/>
        </w:rPr>
        <w:t xml:space="preserve">Smartphone consultation for parents/carers: </w:t>
      </w:r>
    </w:p>
    <w:p w14:paraId="1111FA54" w14:textId="052134FC" w:rsidR="005A6220" w:rsidRPr="005A6220" w:rsidRDefault="005A6220" w:rsidP="005A6220">
      <w:pPr>
        <w:ind w:left="720"/>
        <w:rPr>
          <w:rFonts w:ascii="Arial" w:hAnsi="Arial" w:cs="Arial"/>
          <w:sz w:val="28"/>
          <w:szCs w:val="28"/>
        </w:rPr>
      </w:pPr>
      <w:hyperlink r:id="rId16" w:history="1">
        <w:r w:rsidRPr="005A6220">
          <w:rPr>
            <w:rStyle w:val="Hyperlink"/>
            <w:rFonts w:ascii="Arial" w:hAnsi="Arial" w:cs="Arial"/>
            <w:sz w:val="28"/>
            <w:szCs w:val="28"/>
          </w:rPr>
          <w:t>Mobile Phones in Schools - Parent/Carer survey - City of Edinburgh Council - Citizen Space</w:t>
        </w:r>
      </w:hyperlink>
    </w:p>
    <w:p w14:paraId="089563FA" w14:textId="39EB11B1" w:rsidR="005A6220" w:rsidRDefault="005A6220" w:rsidP="005A6220">
      <w:pPr>
        <w:ind w:left="720"/>
        <w:rPr>
          <w:rFonts w:ascii="Arial" w:hAnsi="Arial" w:cs="Arial"/>
          <w:sz w:val="28"/>
          <w:szCs w:val="28"/>
        </w:rPr>
      </w:pPr>
      <w:r w:rsidRPr="005A6220">
        <w:rPr>
          <w:rFonts w:ascii="Arial" w:hAnsi="Arial" w:cs="Arial"/>
          <w:sz w:val="28"/>
          <w:szCs w:val="28"/>
        </w:rPr>
        <w:t xml:space="preserve">And for pupils: </w:t>
      </w:r>
    </w:p>
    <w:p w14:paraId="01A6F352" w14:textId="3E78A472" w:rsidR="005A6220" w:rsidRDefault="005A6220" w:rsidP="005A6220">
      <w:pPr>
        <w:ind w:left="720"/>
        <w:rPr>
          <w:rFonts w:ascii="Arial" w:hAnsi="Arial" w:cs="Arial"/>
          <w:sz w:val="28"/>
          <w:szCs w:val="28"/>
        </w:rPr>
      </w:pPr>
      <w:hyperlink r:id="rId17" w:history="1">
        <w:r w:rsidRPr="005A6220">
          <w:rPr>
            <w:rStyle w:val="Hyperlink"/>
            <w:rFonts w:ascii="Arial" w:hAnsi="Arial" w:cs="Arial"/>
            <w:sz w:val="28"/>
            <w:szCs w:val="28"/>
          </w:rPr>
          <w:t>Mobile Phones in Schools - Pupil survey - City of Edinburgh Council - Citizen Space</w:t>
        </w:r>
      </w:hyperlink>
    </w:p>
    <w:p w14:paraId="010E3ACE" w14:textId="3A6E9502" w:rsidR="005E307C" w:rsidRPr="005E307C" w:rsidRDefault="005E307C" w:rsidP="00181D53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Papaya – Event at Towerbank, 10</w:t>
      </w:r>
      <w:r w:rsidRPr="005E307C">
        <w:rPr>
          <w:rFonts w:ascii="Arial" w:hAnsi="Arial" w:cs="Arial"/>
          <w:sz w:val="28"/>
          <w:szCs w:val="28"/>
          <w:vertAlign w:val="superscript"/>
        </w:rPr>
        <w:t>th</w:t>
      </w:r>
      <w:r>
        <w:rPr>
          <w:rFonts w:ascii="Arial" w:hAnsi="Arial" w:cs="Arial"/>
          <w:sz w:val="28"/>
          <w:szCs w:val="28"/>
        </w:rPr>
        <w:t xml:space="preserve"> </w:t>
      </w:r>
      <w:r w:rsidR="00D84934">
        <w:rPr>
          <w:rFonts w:ascii="Arial" w:hAnsi="Arial" w:cs="Arial"/>
          <w:sz w:val="28"/>
          <w:szCs w:val="28"/>
        </w:rPr>
        <w:t>F</w:t>
      </w:r>
      <w:r>
        <w:rPr>
          <w:rFonts w:ascii="Arial" w:hAnsi="Arial" w:cs="Arial"/>
          <w:sz w:val="28"/>
          <w:szCs w:val="28"/>
        </w:rPr>
        <w:t>eb at 6.45</w:t>
      </w:r>
      <w:r w:rsidR="004F1E8B">
        <w:rPr>
          <w:rFonts w:ascii="Arial" w:hAnsi="Arial" w:cs="Arial"/>
          <w:sz w:val="28"/>
          <w:szCs w:val="28"/>
        </w:rPr>
        <w:t>pm</w:t>
      </w:r>
      <w:r>
        <w:rPr>
          <w:rFonts w:ascii="Arial" w:hAnsi="Arial" w:cs="Arial"/>
          <w:sz w:val="28"/>
          <w:szCs w:val="28"/>
        </w:rPr>
        <w:t xml:space="preserve">, open to </w:t>
      </w:r>
      <w:r w:rsidR="004F1E8B">
        <w:rPr>
          <w:rFonts w:ascii="Arial" w:hAnsi="Arial" w:cs="Arial"/>
          <w:sz w:val="28"/>
          <w:szCs w:val="28"/>
        </w:rPr>
        <w:t xml:space="preserve">all </w:t>
      </w:r>
      <w:r>
        <w:rPr>
          <w:rFonts w:ascii="Arial" w:hAnsi="Arial" w:cs="Arial"/>
          <w:sz w:val="28"/>
          <w:szCs w:val="28"/>
        </w:rPr>
        <w:t xml:space="preserve">the </w:t>
      </w:r>
      <w:r w:rsidR="004F1E8B">
        <w:rPr>
          <w:rFonts w:ascii="Arial" w:hAnsi="Arial" w:cs="Arial"/>
          <w:sz w:val="28"/>
          <w:szCs w:val="28"/>
        </w:rPr>
        <w:t xml:space="preserve">cluster </w:t>
      </w:r>
      <w:r>
        <w:rPr>
          <w:rFonts w:ascii="Arial" w:hAnsi="Arial" w:cs="Arial"/>
          <w:sz w:val="28"/>
          <w:szCs w:val="28"/>
        </w:rPr>
        <w:t>primary schools.</w:t>
      </w:r>
    </w:p>
    <w:p w14:paraId="36700F31" w14:textId="142D66BF" w:rsidR="0091147E" w:rsidRDefault="0091147E" w:rsidP="0091147E">
      <w:pPr>
        <w:rPr>
          <w:rFonts w:ascii="Arial" w:hAnsi="Arial" w:cs="Arial"/>
          <w:sz w:val="28"/>
          <w:szCs w:val="28"/>
        </w:rPr>
      </w:pPr>
    </w:p>
    <w:p w14:paraId="453369B8" w14:textId="73ACC76C" w:rsidR="007F183E" w:rsidRPr="0091147E" w:rsidRDefault="005D5869" w:rsidP="0091147E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sz w:val="28"/>
          <w:szCs w:val="28"/>
        </w:rPr>
      </w:pPr>
      <w:r w:rsidRPr="0091147E">
        <w:rPr>
          <w:rFonts w:ascii="Arial" w:hAnsi="Arial" w:cs="Arial"/>
          <w:b/>
          <w:bCs/>
          <w:sz w:val="28"/>
          <w:szCs w:val="28"/>
        </w:rPr>
        <w:t>AOB</w:t>
      </w:r>
    </w:p>
    <w:p w14:paraId="1E565EB5" w14:textId="065CC996" w:rsidR="005E307C" w:rsidRDefault="005E307C" w:rsidP="005E307C">
      <w:pPr>
        <w:pStyle w:val="ListParagraph"/>
        <w:rPr>
          <w:rFonts w:ascii="Arial" w:hAnsi="Arial" w:cs="Arial"/>
          <w:sz w:val="28"/>
          <w:szCs w:val="28"/>
        </w:rPr>
      </w:pPr>
      <w:r w:rsidRPr="0039787B">
        <w:rPr>
          <w:rFonts w:ascii="Arial" w:hAnsi="Arial" w:cs="Arial"/>
          <w:sz w:val="28"/>
          <w:szCs w:val="28"/>
        </w:rPr>
        <w:lastRenderedPageBreak/>
        <w:t>Events upcoming – dress down day, fundraising walk, summer fair, volunteer</w:t>
      </w:r>
      <w:r w:rsidR="0091147E">
        <w:rPr>
          <w:rFonts w:ascii="Arial" w:hAnsi="Arial" w:cs="Arial"/>
          <w:sz w:val="28"/>
          <w:szCs w:val="28"/>
        </w:rPr>
        <w:t xml:space="preserve"> social </w:t>
      </w:r>
      <w:r w:rsidRPr="0039787B">
        <w:rPr>
          <w:rFonts w:ascii="Arial" w:hAnsi="Arial" w:cs="Arial"/>
          <w:sz w:val="28"/>
          <w:szCs w:val="28"/>
        </w:rPr>
        <w:t>event at end of year.</w:t>
      </w:r>
    </w:p>
    <w:p w14:paraId="51B35BFC" w14:textId="77777777" w:rsidR="0091147E" w:rsidRDefault="0091147E" w:rsidP="005E307C">
      <w:pPr>
        <w:pStyle w:val="ListParagraph"/>
        <w:rPr>
          <w:rFonts w:ascii="Arial" w:hAnsi="Arial" w:cs="Arial"/>
          <w:sz w:val="28"/>
          <w:szCs w:val="28"/>
        </w:rPr>
      </w:pPr>
    </w:p>
    <w:p w14:paraId="6286D34F" w14:textId="6BC7F604" w:rsidR="0042449D" w:rsidRPr="0004655C" w:rsidRDefault="0091147E" w:rsidP="0004655C">
      <w:pPr>
        <w:pStyle w:val="List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Susan advised there is new school uniform guidance from the Scottish Government. Schools can no longer promote uniform suppliers. The </w:t>
      </w:r>
      <w:r w:rsidR="0042449D">
        <w:rPr>
          <w:rFonts w:ascii="Arial" w:hAnsi="Arial" w:cs="Arial"/>
          <w:sz w:val="28"/>
          <w:szCs w:val="28"/>
        </w:rPr>
        <w:t xml:space="preserve">school </w:t>
      </w:r>
      <w:r>
        <w:rPr>
          <w:rFonts w:ascii="Arial" w:hAnsi="Arial" w:cs="Arial"/>
          <w:sz w:val="28"/>
          <w:szCs w:val="28"/>
        </w:rPr>
        <w:t xml:space="preserve">website has been updated to reflect </w:t>
      </w:r>
      <w:r w:rsidR="0004655C">
        <w:rPr>
          <w:rFonts w:ascii="Arial" w:hAnsi="Arial" w:cs="Arial"/>
          <w:sz w:val="28"/>
          <w:szCs w:val="28"/>
        </w:rPr>
        <w:t xml:space="preserve">this. </w:t>
      </w:r>
    </w:p>
    <w:sectPr w:rsidR="0042449D" w:rsidRPr="00046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181D"/>
    <w:multiLevelType w:val="hybridMultilevel"/>
    <w:tmpl w:val="560EDE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525D2"/>
    <w:multiLevelType w:val="hybridMultilevel"/>
    <w:tmpl w:val="A0AA3E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E61A0"/>
    <w:multiLevelType w:val="hybridMultilevel"/>
    <w:tmpl w:val="12DE34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67C48"/>
    <w:multiLevelType w:val="hybridMultilevel"/>
    <w:tmpl w:val="586EEC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16691B"/>
    <w:multiLevelType w:val="hybridMultilevel"/>
    <w:tmpl w:val="20BC1C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B547E5"/>
    <w:multiLevelType w:val="hybridMultilevel"/>
    <w:tmpl w:val="8C2862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F2C29"/>
    <w:multiLevelType w:val="hybridMultilevel"/>
    <w:tmpl w:val="A0B83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702515">
    <w:abstractNumId w:val="0"/>
  </w:num>
  <w:num w:numId="2" w16cid:durableId="1242835563">
    <w:abstractNumId w:val="6"/>
  </w:num>
  <w:num w:numId="3" w16cid:durableId="471675847">
    <w:abstractNumId w:val="2"/>
  </w:num>
  <w:num w:numId="4" w16cid:durableId="171529099">
    <w:abstractNumId w:val="3"/>
  </w:num>
  <w:num w:numId="5" w16cid:durableId="1239024869">
    <w:abstractNumId w:val="4"/>
  </w:num>
  <w:num w:numId="6" w16cid:durableId="1424110146">
    <w:abstractNumId w:val="1"/>
  </w:num>
  <w:num w:numId="7" w16cid:durableId="9451192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4E"/>
    <w:rsid w:val="0000397E"/>
    <w:rsid w:val="00004396"/>
    <w:rsid w:val="00005D3F"/>
    <w:rsid w:val="000060DA"/>
    <w:rsid w:val="000125AE"/>
    <w:rsid w:val="00013738"/>
    <w:rsid w:val="000374CA"/>
    <w:rsid w:val="00046300"/>
    <w:rsid w:val="0004655C"/>
    <w:rsid w:val="0005000B"/>
    <w:rsid w:val="00051C06"/>
    <w:rsid w:val="000938F1"/>
    <w:rsid w:val="000A5076"/>
    <w:rsid w:val="000B7BF3"/>
    <w:rsid w:val="000C3BC2"/>
    <w:rsid w:val="000C6703"/>
    <w:rsid w:val="000D1E86"/>
    <w:rsid w:val="000D7E21"/>
    <w:rsid w:val="000E63C9"/>
    <w:rsid w:val="000F07FB"/>
    <w:rsid w:val="001025A6"/>
    <w:rsid w:val="0011404D"/>
    <w:rsid w:val="00125A18"/>
    <w:rsid w:val="00135343"/>
    <w:rsid w:val="00153BE1"/>
    <w:rsid w:val="00155B66"/>
    <w:rsid w:val="00181D53"/>
    <w:rsid w:val="001864D2"/>
    <w:rsid w:val="0019429D"/>
    <w:rsid w:val="001A6BA3"/>
    <w:rsid w:val="001B0118"/>
    <w:rsid w:val="001C319B"/>
    <w:rsid w:val="001D1875"/>
    <w:rsid w:val="001E7160"/>
    <w:rsid w:val="001F2693"/>
    <w:rsid w:val="001F721E"/>
    <w:rsid w:val="00206873"/>
    <w:rsid w:val="00223E97"/>
    <w:rsid w:val="00230F26"/>
    <w:rsid w:val="0023387D"/>
    <w:rsid w:val="0025018A"/>
    <w:rsid w:val="002552DA"/>
    <w:rsid w:val="002765DC"/>
    <w:rsid w:val="00285787"/>
    <w:rsid w:val="00286BA1"/>
    <w:rsid w:val="00297DB1"/>
    <w:rsid w:val="002A2934"/>
    <w:rsid w:val="002C767C"/>
    <w:rsid w:val="002E0F84"/>
    <w:rsid w:val="002E4EC6"/>
    <w:rsid w:val="002F2D16"/>
    <w:rsid w:val="002F4694"/>
    <w:rsid w:val="003156E4"/>
    <w:rsid w:val="003248E0"/>
    <w:rsid w:val="003305D6"/>
    <w:rsid w:val="00333776"/>
    <w:rsid w:val="00344C31"/>
    <w:rsid w:val="003610C1"/>
    <w:rsid w:val="00361906"/>
    <w:rsid w:val="003704C4"/>
    <w:rsid w:val="003857FC"/>
    <w:rsid w:val="00390D86"/>
    <w:rsid w:val="003935B5"/>
    <w:rsid w:val="0039787B"/>
    <w:rsid w:val="003B5A35"/>
    <w:rsid w:val="003B728A"/>
    <w:rsid w:val="003B7D7A"/>
    <w:rsid w:val="003C7B4E"/>
    <w:rsid w:val="003E398F"/>
    <w:rsid w:val="003F721D"/>
    <w:rsid w:val="0041733A"/>
    <w:rsid w:val="00423C50"/>
    <w:rsid w:val="0042449D"/>
    <w:rsid w:val="00432903"/>
    <w:rsid w:val="00433A90"/>
    <w:rsid w:val="00454F37"/>
    <w:rsid w:val="004625BE"/>
    <w:rsid w:val="0046344D"/>
    <w:rsid w:val="00473ED5"/>
    <w:rsid w:val="00477EE5"/>
    <w:rsid w:val="00497259"/>
    <w:rsid w:val="004A73D2"/>
    <w:rsid w:val="004B1B3D"/>
    <w:rsid w:val="004C3C0A"/>
    <w:rsid w:val="004D793D"/>
    <w:rsid w:val="004E54C6"/>
    <w:rsid w:val="004F0195"/>
    <w:rsid w:val="004F1E8B"/>
    <w:rsid w:val="004F419D"/>
    <w:rsid w:val="00510CA3"/>
    <w:rsid w:val="005154B6"/>
    <w:rsid w:val="00517682"/>
    <w:rsid w:val="005234E4"/>
    <w:rsid w:val="00530838"/>
    <w:rsid w:val="005468E7"/>
    <w:rsid w:val="0055239E"/>
    <w:rsid w:val="00570C8C"/>
    <w:rsid w:val="005900C5"/>
    <w:rsid w:val="005A0F30"/>
    <w:rsid w:val="005A285E"/>
    <w:rsid w:val="005A6220"/>
    <w:rsid w:val="005B4C38"/>
    <w:rsid w:val="005C2162"/>
    <w:rsid w:val="005C4717"/>
    <w:rsid w:val="005C779D"/>
    <w:rsid w:val="005D49AA"/>
    <w:rsid w:val="005D5737"/>
    <w:rsid w:val="005D5869"/>
    <w:rsid w:val="005D6B22"/>
    <w:rsid w:val="005E307C"/>
    <w:rsid w:val="005E424C"/>
    <w:rsid w:val="005E7E0C"/>
    <w:rsid w:val="00600E92"/>
    <w:rsid w:val="006072F0"/>
    <w:rsid w:val="006147BF"/>
    <w:rsid w:val="00623413"/>
    <w:rsid w:val="00635B5A"/>
    <w:rsid w:val="006472D8"/>
    <w:rsid w:val="00652997"/>
    <w:rsid w:val="0065406E"/>
    <w:rsid w:val="00657E27"/>
    <w:rsid w:val="006717B5"/>
    <w:rsid w:val="00697B33"/>
    <w:rsid w:val="006A1709"/>
    <w:rsid w:val="006A383E"/>
    <w:rsid w:val="006A6743"/>
    <w:rsid w:val="006B0215"/>
    <w:rsid w:val="006B4472"/>
    <w:rsid w:val="006D02AF"/>
    <w:rsid w:val="006E105E"/>
    <w:rsid w:val="006E24BE"/>
    <w:rsid w:val="006E5AD1"/>
    <w:rsid w:val="006E755C"/>
    <w:rsid w:val="00702F18"/>
    <w:rsid w:val="00710CB1"/>
    <w:rsid w:val="007231BB"/>
    <w:rsid w:val="00724564"/>
    <w:rsid w:val="007479C7"/>
    <w:rsid w:val="00747C9B"/>
    <w:rsid w:val="007627FD"/>
    <w:rsid w:val="00762AE4"/>
    <w:rsid w:val="00765A5B"/>
    <w:rsid w:val="00766C72"/>
    <w:rsid w:val="00772684"/>
    <w:rsid w:val="00790841"/>
    <w:rsid w:val="007A7270"/>
    <w:rsid w:val="007A7D7F"/>
    <w:rsid w:val="007B2DE9"/>
    <w:rsid w:val="007C495D"/>
    <w:rsid w:val="007D38FC"/>
    <w:rsid w:val="007D5858"/>
    <w:rsid w:val="007F183E"/>
    <w:rsid w:val="0080212F"/>
    <w:rsid w:val="008118E2"/>
    <w:rsid w:val="008148C1"/>
    <w:rsid w:val="0081583B"/>
    <w:rsid w:val="00830052"/>
    <w:rsid w:val="00830F23"/>
    <w:rsid w:val="00841444"/>
    <w:rsid w:val="00846CFE"/>
    <w:rsid w:val="008534D4"/>
    <w:rsid w:val="00873B6D"/>
    <w:rsid w:val="008847BF"/>
    <w:rsid w:val="008B0E39"/>
    <w:rsid w:val="008D5AA6"/>
    <w:rsid w:val="008E7B2F"/>
    <w:rsid w:val="008F4FC4"/>
    <w:rsid w:val="0091115A"/>
    <w:rsid w:val="0091147E"/>
    <w:rsid w:val="009141F9"/>
    <w:rsid w:val="00923080"/>
    <w:rsid w:val="00925A63"/>
    <w:rsid w:val="00941523"/>
    <w:rsid w:val="009802DE"/>
    <w:rsid w:val="00980A5C"/>
    <w:rsid w:val="00981BD9"/>
    <w:rsid w:val="00981E87"/>
    <w:rsid w:val="00982A1D"/>
    <w:rsid w:val="0098460D"/>
    <w:rsid w:val="00985CE3"/>
    <w:rsid w:val="009A0187"/>
    <w:rsid w:val="009A04C2"/>
    <w:rsid w:val="009B1724"/>
    <w:rsid w:val="009C3E3B"/>
    <w:rsid w:val="009C5C79"/>
    <w:rsid w:val="009C77F6"/>
    <w:rsid w:val="009D05DC"/>
    <w:rsid w:val="009D153B"/>
    <w:rsid w:val="00A014C1"/>
    <w:rsid w:val="00A06AA7"/>
    <w:rsid w:val="00A17F5A"/>
    <w:rsid w:val="00A26FF4"/>
    <w:rsid w:val="00A476AC"/>
    <w:rsid w:val="00A5696F"/>
    <w:rsid w:val="00A83236"/>
    <w:rsid w:val="00A83B2A"/>
    <w:rsid w:val="00A87447"/>
    <w:rsid w:val="00A912CE"/>
    <w:rsid w:val="00A91F60"/>
    <w:rsid w:val="00AA2062"/>
    <w:rsid w:val="00AA2CC4"/>
    <w:rsid w:val="00AB17B1"/>
    <w:rsid w:val="00AE27FA"/>
    <w:rsid w:val="00AE53BC"/>
    <w:rsid w:val="00AF05B4"/>
    <w:rsid w:val="00B42804"/>
    <w:rsid w:val="00B519EA"/>
    <w:rsid w:val="00B631CE"/>
    <w:rsid w:val="00B66FF2"/>
    <w:rsid w:val="00B721B5"/>
    <w:rsid w:val="00B82BAF"/>
    <w:rsid w:val="00B942AF"/>
    <w:rsid w:val="00B97439"/>
    <w:rsid w:val="00BA352D"/>
    <w:rsid w:val="00BB00E5"/>
    <w:rsid w:val="00BB2E05"/>
    <w:rsid w:val="00BC772B"/>
    <w:rsid w:val="00BD1FE4"/>
    <w:rsid w:val="00BE520B"/>
    <w:rsid w:val="00C04A24"/>
    <w:rsid w:val="00C06069"/>
    <w:rsid w:val="00C070E2"/>
    <w:rsid w:val="00C165F8"/>
    <w:rsid w:val="00C17CD1"/>
    <w:rsid w:val="00C20935"/>
    <w:rsid w:val="00C26886"/>
    <w:rsid w:val="00C30553"/>
    <w:rsid w:val="00C44FAE"/>
    <w:rsid w:val="00C47109"/>
    <w:rsid w:val="00C62020"/>
    <w:rsid w:val="00C66AA7"/>
    <w:rsid w:val="00C67D2A"/>
    <w:rsid w:val="00C77766"/>
    <w:rsid w:val="00C77B08"/>
    <w:rsid w:val="00C81356"/>
    <w:rsid w:val="00C93F59"/>
    <w:rsid w:val="00C94B3A"/>
    <w:rsid w:val="00CA0681"/>
    <w:rsid w:val="00CA204B"/>
    <w:rsid w:val="00CD5A99"/>
    <w:rsid w:val="00CD664A"/>
    <w:rsid w:val="00CF64C5"/>
    <w:rsid w:val="00D006CC"/>
    <w:rsid w:val="00D11E7E"/>
    <w:rsid w:val="00D26816"/>
    <w:rsid w:val="00D41F31"/>
    <w:rsid w:val="00D4604E"/>
    <w:rsid w:val="00D51C2D"/>
    <w:rsid w:val="00D54B87"/>
    <w:rsid w:val="00D76794"/>
    <w:rsid w:val="00D82111"/>
    <w:rsid w:val="00D82FE1"/>
    <w:rsid w:val="00D84934"/>
    <w:rsid w:val="00D87B7E"/>
    <w:rsid w:val="00D9330E"/>
    <w:rsid w:val="00D96DE9"/>
    <w:rsid w:val="00DA7363"/>
    <w:rsid w:val="00DC2412"/>
    <w:rsid w:val="00DC34E3"/>
    <w:rsid w:val="00DC776B"/>
    <w:rsid w:val="00DE15DD"/>
    <w:rsid w:val="00DF46C9"/>
    <w:rsid w:val="00DF6CB7"/>
    <w:rsid w:val="00E05B2B"/>
    <w:rsid w:val="00E122C4"/>
    <w:rsid w:val="00E17AF0"/>
    <w:rsid w:val="00E17E0B"/>
    <w:rsid w:val="00E20F57"/>
    <w:rsid w:val="00E21F2D"/>
    <w:rsid w:val="00E21FEF"/>
    <w:rsid w:val="00E27DAC"/>
    <w:rsid w:val="00E33D90"/>
    <w:rsid w:val="00E3404E"/>
    <w:rsid w:val="00E367AF"/>
    <w:rsid w:val="00E368B2"/>
    <w:rsid w:val="00E4686B"/>
    <w:rsid w:val="00E572B7"/>
    <w:rsid w:val="00E66735"/>
    <w:rsid w:val="00E906C0"/>
    <w:rsid w:val="00E928B4"/>
    <w:rsid w:val="00EA2E04"/>
    <w:rsid w:val="00EA3C2A"/>
    <w:rsid w:val="00EB570A"/>
    <w:rsid w:val="00ED7823"/>
    <w:rsid w:val="00F01A3E"/>
    <w:rsid w:val="00F31577"/>
    <w:rsid w:val="00F37183"/>
    <w:rsid w:val="00F43ACB"/>
    <w:rsid w:val="00F7668D"/>
    <w:rsid w:val="00F86005"/>
    <w:rsid w:val="00F93F49"/>
    <w:rsid w:val="00FA682E"/>
    <w:rsid w:val="00FB368B"/>
    <w:rsid w:val="00FB73EB"/>
    <w:rsid w:val="00FC765B"/>
    <w:rsid w:val="00FD195B"/>
    <w:rsid w:val="00FD4998"/>
    <w:rsid w:val="00FD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BD972"/>
  <w15:chartTrackingRefBased/>
  <w15:docId w15:val="{C628111A-92AB-4560-B3C8-922C63B17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04E"/>
  </w:style>
  <w:style w:type="paragraph" w:styleId="Heading1">
    <w:name w:val="heading 1"/>
    <w:basedOn w:val="Normal"/>
    <w:next w:val="Normal"/>
    <w:link w:val="Heading1Char"/>
    <w:uiPriority w:val="9"/>
    <w:qFormat/>
    <w:rsid w:val="00E340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40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0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40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40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40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40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0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40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0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40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0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40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40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40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40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40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40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40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4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40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4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40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40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40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40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0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0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40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40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40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A383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tureschoolsedinburgh.com/outdoor-spaces/" TargetMode="External"/><Relationship Id="rId13" Type="http://schemas.openxmlformats.org/officeDocument/2006/relationships/hyperlink" Target="https://www.sportsplayservices.co.uk/BROCHURES/Clamber%20Stacks%202023%20S&amp;PS%20HR.pd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arsonsgreenprimaryschool.co.uk/wp-content/uploads/2026/01/PC-HT-Report-Jan2026.pdf" TargetMode="External"/><Relationship Id="rId12" Type="http://schemas.openxmlformats.org/officeDocument/2006/relationships/hyperlink" Target="https://www.sportsplayservices.co.uk/BROCHURES/Adventure%20Trails%202023%20S&amp;PS%20HR.pdf" TargetMode="External"/><Relationship Id="rId17" Type="http://schemas.openxmlformats.org/officeDocument/2006/relationships/hyperlink" Target="https://consultationhub.edinburgh.gov.uk/cf/7c310789/" TargetMode="External"/><Relationship Id="rId2" Type="http://schemas.openxmlformats.org/officeDocument/2006/relationships/styles" Target="styles.xml"/><Relationship Id="rId16" Type="http://schemas.openxmlformats.org/officeDocument/2006/relationships/hyperlink" Target="https://consultationhub.edinburgh.gov.uk/cf/mobilephone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parsonsgreenprimaryschool.co.uk/wp-content/uploads/2026/01/PGPC-accounts-Jan-2026.pdf" TargetMode="External"/><Relationship Id="rId11" Type="http://schemas.openxmlformats.org/officeDocument/2006/relationships/hyperlink" Target="https://www.sportsplayservices.co.uk/our-products/adventure-trim-trails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findel-education.co.uk/" TargetMode="External"/><Relationship Id="rId10" Type="http://schemas.openxmlformats.org/officeDocument/2006/relationships/hyperlink" Target="https://scotplay.co.uk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futureschoolsedinburgh.com/wp-content/uploads/2019/06/playground-development-guidance.pdf" TargetMode="External"/><Relationship Id="rId14" Type="http://schemas.openxmlformats.org/officeDocument/2006/relationships/hyperlink" Target="https://www.ypo.co.uk/ypo-brand?msclkid=e8aaefd435c719757b8186a7722d35a3&amp;utm_source=bing&amp;utm_medium=cpc&amp;utm_campaign=MW%20%7C%20PMax%20YPO%20Brand%20Range%20-%20Performance%20Max%20-%20Education&amp;utm_term=www.ypo.co.uk&amp;utm_content=YPO%20Br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1200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Muir</dc:creator>
  <cp:keywords/>
  <dc:description/>
  <cp:lastModifiedBy>Katy Muir</cp:lastModifiedBy>
  <cp:revision>3</cp:revision>
  <dcterms:created xsi:type="dcterms:W3CDTF">2026-01-23T10:40:00Z</dcterms:created>
  <dcterms:modified xsi:type="dcterms:W3CDTF">2026-01-24T10:41:00Z</dcterms:modified>
</cp:coreProperties>
</file>